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FF68" w14:textId="69CCAE9F" w:rsidR="00E01C32" w:rsidRPr="00B77305" w:rsidRDefault="00E01C32" w:rsidP="00DE59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8CB2B" wp14:editId="4EAF5159">
                <wp:simplePos x="0" y="0"/>
                <wp:positionH relativeFrom="column">
                  <wp:posOffset>-81887</wp:posOffset>
                </wp:positionH>
                <wp:positionV relativeFrom="paragraph">
                  <wp:posOffset>-81887</wp:posOffset>
                </wp:positionV>
                <wp:extent cx="5848066" cy="1091821"/>
                <wp:effectExtent l="38100" t="38100" r="57785" b="514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091821"/>
                        </a:xfrm>
                        <a:prstGeom prst="roundRect">
                          <a:avLst/>
                        </a:prstGeom>
                        <a:noFill/>
                        <a:ln w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47B493" id="Rounded Rectangle 2" o:spid="_x0000_s1026" style="position:absolute;margin-left:-6.45pt;margin-top:-6.45pt;width:460.5pt;height:85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" filled="f" strokecolor="#1f3763 [1604]" strokeweight="7pt">
                <v:stroke joinstyle="miter"/>
              </v:roundrect>
            </w:pict>
          </mc:Fallback>
        </mc:AlternateContent>
      </w:r>
      <w:r w:rsidR="00DE594A" w:rsidRPr="00B77305">
        <w:rPr>
          <w:rFonts w:ascii="TH Sarabun New" w:hAnsi="TH Sarabun New" w:cs="TH Sarabun New"/>
          <w:b/>
          <w:bCs/>
          <w:sz w:val="28"/>
          <w:szCs w:val="36"/>
          <w:cs/>
        </w:rPr>
        <w:t>แบบรายงานผลการปฏิบัติ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ราชการ</w:t>
      </w:r>
      <w:r w:rsidR="00DE594A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ด้านผลสัมฤทธิ์ของงาน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 (ประเมินตนเอง)</w:t>
      </w:r>
    </w:p>
    <w:p w14:paraId="6FA31F18" w14:textId="2249773A" w:rsidR="00DE594A" w:rsidRPr="00B77305" w:rsidRDefault="00DE594A" w:rsidP="00DE59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ของ</w:t>
      </w:r>
      <w:r w:rsidR="00E01C32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.................................................................สาขาวิชา..............</w:t>
      </w:r>
      <w:r w:rsidR="003F7AF2">
        <w:rPr>
          <w:rFonts w:ascii="TH Sarabun New" w:hAnsi="TH Sarabun New" w:cs="TH Sarabun New" w:hint="cs"/>
          <w:b/>
          <w:bCs/>
          <w:sz w:val="28"/>
          <w:szCs w:val="36"/>
          <w:cs/>
        </w:rPr>
        <w:t>.........</w:t>
      </w:r>
      <w:r w:rsidR="00E01C32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.........</w:t>
      </w:r>
    </w:p>
    <w:p w14:paraId="6FA31F19" w14:textId="77777777" w:rsidR="00DE594A" w:rsidRPr="00B77305" w:rsidRDefault="00DE594A" w:rsidP="00DE594A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คณะวิทยาการจัดการ มหาวิทยาลัยราชภัฏบ้านสมเด็จเจ้าพระยา</w:t>
      </w:r>
    </w:p>
    <w:p w14:paraId="6FA31F1A" w14:textId="77777777" w:rsidR="00D67C0A" w:rsidRPr="00B77305" w:rsidRDefault="00D67C0A" w:rsidP="009E4697">
      <w:pPr>
        <w:pStyle w:val="ListParagraph"/>
        <w:ind w:hanging="720"/>
        <w:rPr>
          <w:rFonts w:ascii="TH Sarabun New" w:hAnsi="TH Sarabun New" w:cs="TH Sarabun New"/>
          <w:b/>
          <w:bCs/>
          <w:sz w:val="28"/>
        </w:rPr>
      </w:pPr>
    </w:p>
    <w:p w14:paraId="6FA31F1B" w14:textId="63BFFD1C" w:rsidR="009E4697" w:rsidRPr="00B77305" w:rsidRDefault="009E4697" w:rsidP="009E4697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ประจำรอบการประเมินรอบที่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7C3206">
        <w:rPr>
          <w:rFonts w:ascii="TH Sarabun New" w:hAnsi="TH Sarabun New" w:cs="TH Sarabun New"/>
          <w:sz w:val="32"/>
          <w:szCs w:val="32"/>
        </w:rPr>
        <w:t xml:space="preserve">    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 ระหว่างวันที่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ตุลาคม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๓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๓๑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มีนาคม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6FA31F1C" w14:textId="710AEB4D" w:rsidR="009E4697" w:rsidRPr="00B77305" w:rsidRDefault="009E4697" w:rsidP="00FB69CA">
      <w:pPr>
        <w:pStyle w:val="ListParagraph"/>
        <w:ind w:left="2160" w:firstLine="720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C3206">
        <w:rPr>
          <w:rFonts w:ascii="TH Sarabun New" w:hAnsi="TH Sarabun New" w:cs="TH Sarabun New"/>
          <w:sz w:val="32"/>
          <w:szCs w:val="32"/>
        </w:rPr>
        <w:sym w:font="Wingdings 2" w:char="F050"/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 ระหว่างวันที่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เมษายน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๔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D67C0A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05A0" w:rsidRPr="00B77305">
        <w:rPr>
          <w:rFonts w:ascii="TH Sarabun New" w:hAnsi="TH Sarabun New" w:cs="TH Sarabun New" w:hint="cs"/>
          <w:sz w:val="32"/>
          <w:szCs w:val="32"/>
          <w:cs/>
        </w:rPr>
        <w:t>๓๐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กันยายน </w:t>
      </w:r>
      <w:r w:rsidR="00446618" w:rsidRPr="00B77305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3D1B1A"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6FA31F1D" w14:textId="77777777" w:rsidR="009E4697" w:rsidRPr="00B77305" w:rsidRDefault="009E4697" w:rsidP="009E4697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28"/>
        </w:rPr>
      </w:pPr>
      <w:r w:rsidRPr="00B77305">
        <w:rPr>
          <w:rFonts w:ascii="TH Sarabun New" w:hAnsi="TH Sarabun New" w:cs="TH Sarabun New"/>
          <w:b/>
          <w:bCs/>
          <w:sz w:val="28"/>
        </w:rPr>
        <w:t>________________________________________________________________________________________</w:t>
      </w:r>
    </w:p>
    <w:p w14:paraId="6FA31F1E" w14:textId="77777777" w:rsidR="009E4697" w:rsidRPr="00B77305" w:rsidRDefault="009E4697" w:rsidP="000208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</w:p>
    <w:p w14:paraId="1A75DC39" w14:textId="566278E4" w:rsidR="00E01C32" w:rsidRPr="00B77305" w:rsidRDefault="009E4697" w:rsidP="000208F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แบบรายงานผลการปฏิบัติราชการด้านผล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>สัมฤทธิ์ของ</w:t>
      </w:r>
      <w:r w:rsidRPr="00B77305">
        <w:rPr>
          <w:rFonts w:ascii="TH Sarabun New" w:hAnsi="TH Sarabun New" w:cs="TH Sarabun New"/>
          <w:sz w:val="32"/>
          <w:szCs w:val="32"/>
          <w:cs/>
        </w:rPr>
        <w:t>งาน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แบ่งออกเป็น 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</w:rPr>
        <w:t>๖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 ด้าน</w:t>
      </w:r>
      <w:r w:rsidR="00BC437F" w:rsidRPr="00B77305">
        <w:rPr>
          <w:rFonts w:ascii="TH Sarabun New" w:hAnsi="TH Sarabun New" w:cs="TH Sarabun New" w:hint="cs"/>
          <w:sz w:val="32"/>
          <w:szCs w:val="32"/>
          <w:cs/>
        </w:rPr>
        <w:t xml:space="preserve"> ประกอบด้วย ๑๔ ตัวชี้วัด โดยมีคะแนนรวมทั้งสิ้น 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437F" w:rsidRPr="00B77305">
        <w:rPr>
          <w:rFonts w:ascii="TH Sarabun New" w:hAnsi="TH Sarabun New" w:cs="TH Sarabun New" w:hint="cs"/>
          <w:sz w:val="32"/>
          <w:szCs w:val="32"/>
          <w:cs/>
        </w:rPr>
        <w:t>๑๐๐</w:t>
      </w:r>
      <w:r w:rsidR="00BC437F" w:rsidRPr="00B77305">
        <w:rPr>
          <w:rFonts w:ascii="TH Sarabun New" w:hAnsi="TH Sarabun New" w:cs="TH Sarabun New"/>
          <w:sz w:val="32"/>
          <w:szCs w:val="32"/>
          <w:cs/>
        </w:rPr>
        <w:t xml:space="preserve"> คะแนน</w:t>
      </w:r>
    </w:p>
    <w:p w14:paraId="205337EB" w14:textId="1D4C92A4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</w:rPr>
        <w:t xml:space="preserve">๑.๑ </w:t>
      </w:r>
      <w:r w:rsidR="00646E78" w:rsidRPr="00B77305">
        <w:rPr>
          <w:rFonts w:ascii="TH Sarabun New" w:hAnsi="TH Sarabun New" w:cs="TH Sarabun New"/>
          <w:sz w:val="32"/>
          <w:szCs w:val="32"/>
          <w:cs/>
        </w:rPr>
        <w:t xml:space="preserve">ด้านการเรียนการสอน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</w:rPr>
        <w:t xml:space="preserve">คิดเป็น </w:t>
      </w:r>
      <w:r w:rsidR="007C3206">
        <w:rPr>
          <w:rFonts w:ascii="TH Sarabun New" w:hAnsi="TH Sarabun New" w:cs="TH Sarabun New"/>
          <w:sz w:val="32"/>
          <w:szCs w:val="32"/>
          <w:lang w:val="en-GB"/>
        </w:rPr>
        <w:t>๕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๐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คะแนน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14:paraId="51C7CEB9" w14:textId="5C579FDD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๑.๒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ด้านการวิจัย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คิดเป็น </w:t>
      </w:r>
      <w:r w:rsidR="005A7A1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๑๐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คะแนน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14:paraId="7621F35F" w14:textId="1DA27133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๑.๓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ด้านการบริการวิชาการ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คิดเป็น </w:t>
      </w:r>
      <w:r w:rsidR="007C3206">
        <w:rPr>
          <w:rFonts w:ascii="TH Sarabun New" w:hAnsi="TH Sarabun New" w:cs="TH Sarabun New"/>
          <w:sz w:val="32"/>
          <w:szCs w:val="32"/>
          <w:lang w:val="en-GB"/>
        </w:rPr>
        <w:t>๑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๐ คะแนน</w:t>
      </w:r>
    </w:p>
    <w:p w14:paraId="1F2766C4" w14:textId="65141A45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๑.๔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ด้านทำนุบำรุง</w:t>
      </w:r>
      <w:proofErr w:type="spellStart"/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>ศิลป</w:t>
      </w:r>
      <w:proofErr w:type="spellEnd"/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วัฒนธรรม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</w:p>
    <w:p w14:paraId="186E9A0B" w14:textId="4D8BC000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๑.๕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ด้านการประกันคุณภาพการศึกษา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  <w:r w:rsidR="00E01C32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 </w:t>
      </w:r>
    </w:p>
    <w:p w14:paraId="742CB7CD" w14:textId="1DED1615" w:rsidR="00E01C32" w:rsidRPr="00B77305" w:rsidRDefault="0073704C" w:rsidP="000208F4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๑.๖ </w:t>
      </w:r>
      <w:r w:rsidR="00646E78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ด้านการมีส่วนร่วม </w:t>
      </w:r>
      <w:r w:rsidR="00E01C32" w:rsidRPr="00B77305">
        <w:rPr>
          <w:rFonts w:ascii="TH Sarabun New" w:hAnsi="TH Sarabun New" w:cs="TH Sarabun New" w:hint="cs"/>
          <w:sz w:val="32"/>
          <w:szCs w:val="32"/>
          <w:cs/>
          <w:lang w:val="en-GB"/>
        </w:rPr>
        <w:t>คิดเป็น ๑๐ คะแนน</w:t>
      </w:r>
    </w:p>
    <w:p w14:paraId="6FA31F20" w14:textId="527B644B" w:rsidR="009E4697" w:rsidRPr="00B77305" w:rsidRDefault="009E4697" w:rsidP="000208F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 xml:space="preserve">ให้ท่านประเมินตนเองโดยใส่เครื่องหมาย </w:t>
      </w:r>
      <w:r w:rsidRPr="00B77305"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ลงในช่องผลการประเมินตนเองตามข้อเท็จจริง</w:t>
      </w:r>
      <w:r w:rsidR="003F7AF2">
        <w:rPr>
          <w:rFonts w:ascii="TH Sarabun New" w:hAnsi="TH Sarabun New" w:cs="TH Sarabun New"/>
          <w:sz w:val="32"/>
          <w:szCs w:val="32"/>
        </w:rPr>
        <w:t xml:space="preserve"> </w:t>
      </w:r>
      <w:r w:rsidR="003F7AF2">
        <w:rPr>
          <w:rFonts w:ascii="TH Sarabun New" w:hAnsi="TH Sarabun New" w:cs="TH Sarabun New" w:hint="cs"/>
          <w:sz w:val="32"/>
          <w:szCs w:val="32"/>
          <w:cs/>
        </w:rPr>
        <w:t>และกรอกข้อมูลรายละเอียดผลการดำเนินงานที่ได้ดำเนินการในรอบการประเมินนี้</w:t>
      </w:r>
    </w:p>
    <w:p w14:paraId="6FA31F21" w14:textId="77777777" w:rsidR="009E4697" w:rsidRPr="00B77305" w:rsidRDefault="009E4697" w:rsidP="000208F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ข้อมูลที่รายงานเป็นผลการดำเนินงาน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เฉพาะในช่วงระยะเวลาการประเมินเท่านั้น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ยกเว้น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บางตัวชี้วัดบางตัวอาจยังไม่มีการดำเนินการในช่วงเวลาการประเมิน แต่สามารถคาดการณ์ผลการดำเนินงานได้เนื่องจากเป็นงานที่ต้องดำเนินการอยู่เป็นประจำ </w:t>
      </w:r>
    </w:p>
    <w:p w14:paraId="6FA31F22" w14:textId="77777777" w:rsidR="009E4697" w:rsidRPr="00B77305" w:rsidRDefault="009E4697" w:rsidP="000208F4">
      <w:pPr>
        <w:pStyle w:val="ListParagraph"/>
        <w:numPr>
          <w:ilvl w:val="0"/>
          <w:numId w:val="3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sz w:val="32"/>
          <w:szCs w:val="32"/>
          <w:cs/>
        </w:rPr>
        <w:t>ให้ท่านเตรียมแฟ้มเอกสารหลักฐานให้พร้อมสำหรับการตรวจสอบ ซึ่งคณะกรรมการกลั่นกรองผลการประเมินสามารถขอตรวจสอบแฟ้มเอกสารหลักฐานในกรณีที่มีการตั้งข้อสังเกตเกี่ยวกับผลการประเมินที่สูงกว่าผลงานเชิงประจักษ์อย่างชัดเจน</w:t>
      </w:r>
    </w:p>
    <w:p w14:paraId="6FA31F23" w14:textId="7B8EF9F5" w:rsidR="00DE594A" w:rsidRPr="00B77305" w:rsidRDefault="000B0F55" w:rsidP="000208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๑</w:t>
      </w:r>
      <w:r w:rsidR="001501EC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 xml:space="preserve">. </w:t>
      </w:r>
      <w:r w:rsidR="00DC09C2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ด้านการเรียนการสอน</w:t>
      </w:r>
      <w:r w:rsidR="00646E78" w:rsidRPr="00B7730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46E78" w:rsidRPr="007C3206">
        <w:rPr>
          <w:rFonts w:ascii="TH Sarabun New" w:hAnsi="TH Sarabun New" w:cs="TH Sarabun New"/>
          <w:b/>
          <w:bCs/>
          <w:sz w:val="28"/>
          <w:cs/>
          <w:lang w:val="en-GB"/>
        </w:rPr>
        <w:t>(</w:t>
      </w:r>
      <w:r w:rsidR="00646E78" w:rsidRPr="007C3206">
        <w:rPr>
          <w:rFonts w:ascii="TH Sarabun New" w:hAnsi="TH Sarabun New" w:cs="TH Sarabun New"/>
          <w:b/>
          <w:bCs/>
          <w:sz w:val="28"/>
          <w:szCs w:val="36"/>
          <w:cs/>
          <w:lang w:val="en-GB"/>
        </w:rPr>
        <w:t xml:space="preserve">น้ำหนัก </w:t>
      </w:r>
      <w:r w:rsidR="007C3206" w:rsidRPr="007C3206">
        <w:rPr>
          <w:rFonts w:ascii="TH Sarabun New" w:hAnsi="TH Sarabun New" w:cs="TH Sarabun New"/>
          <w:b/>
          <w:bCs/>
          <w:sz w:val="28"/>
          <w:szCs w:val="36"/>
          <w:lang w:val="en-GB"/>
        </w:rPr>
        <w:t>๕</w:t>
      </w:r>
      <w:r w:rsidRPr="007C3206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๐</w:t>
      </w:r>
      <w:r w:rsidR="00646E78" w:rsidRPr="007C3206">
        <w:rPr>
          <w:rFonts w:ascii="TH Sarabun New" w:hAnsi="TH Sarabun New" w:cs="TH Sarabun New"/>
          <w:b/>
          <w:bCs/>
          <w:sz w:val="28"/>
          <w:cs/>
          <w:lang w:val="en-GB"/>
        </w:rPr>
        <w:t xml:space="preserve">%) </w:t>
      </w:r>
    </w:p>
    <w:p w14:paraId="6FA31F24" w14:textId="17D44987" w:rsidR="00646E78" w:rsidRPr="00B77305" w:rsidRDefault="00646E78" w:rsidP="000208F4">
      <w:pPr>
        <w:pStyle w:val="ListParagraph"/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การประเมินด้านการเรียนการสอนแบ่งตัวชี้วัดออกเป็น </w:t>
      </w:r>
      <w:r w:rsidR="000B0F55" w:rsidRPr="00B77305"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</w:t>
      </w:r>
      <w:r w:rsidR="00E7189B" w:rsidRPr="00B77305">
        <w:rPr>
          <w:rFonts w:ascii="TH Sarabun New" w:hAnsi="TH Sarabun New" w:cs="TH Sarabun New"/>
          <w:sz w:val="24"/>
          <w:szCs w:val="32"/>
          <w:cs/>
        </w:rPr>
        <w:t>รายละเอียดดังนี้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E7189B"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</w:p>
    <w:p w14:paraId="6FA31F25" w14:textId="6D735F2B" w:rsidR="00DE594A" w:rsidRPr="00B77305" w:rsidRDefault="00DE594A" w:rsidP="000208F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 ภาระหน้าที่ ความรับผิดชอบในการจัดการเรียนการสอน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7C32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(น้ำหนัก </w:t>
      </w:r>
      <w:r w:rsidR="000B0F55" w:rsidRPr="007C320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7C3206" w:rsidRPr="007C3206">
        <w:rPr>
          <w:rFonts w:ascii="TH Sarabun New" w:hAnsi="TH Sarabun New" w:cs="TH Sarabun New"/>
          <w:b/>
          <w:bCs/>
          <w:sz w:val="32"/>
          <w:szCs w:val="32"/>
        </w:rPr>
        <w:t>๐</w:t>
      </w:r>
      <w:r w:rsidR="00001F79" w:rsidRPr="007C3206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26" w14:textId="77777777" w:rsidR="00DE594A" w:rsidRPr="00B77305" w:rsidRDefault="00DE594A" w:rsidP="000208F4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Hlk23282953"/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27" w14:textId="776FB353" w:rsidR="00BC7080" w:rsidRDefault="00BC7080" w:rsidP="000208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19169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91697" w:rsidRPr="00191697">
        <w:rPr>
          <w:rFonts w:ascii="TH Sarabun New" w:hAnsi="TH Sarabun New" w:cs="TH Sarabun New" w:hint="cs"/>
          <w:sz w:val="32"/>
          <w:szCs w:val="32"/>
          <w:cs/>
        </w:rPr>
        <w:t>และแนบหลักฐานในข้อที่มีการดำเนินงาน</w:t>
      </w:r>
    </w:p>
    <w:p w14:paraId="133F6D64" w14:textId="77777777" w:rsidR="003F7AF2" w:rsidRPr="00191697" w:rsidRDefault="003F7AF2" w:rsidP="000208F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</w:tblGrid>
      <w:tr w:rsidR="00B77305" w:rsidRPr="00B77305" w14:paraId="28667975" w14:textId="77777777" w:rsidTr="009633AE">
        <w:tc>
          <w:tcPr>
            <w:tcW w:w="421" w:type="dxa"/>
          </w:tcPr>
          <w:p w14:paraId="39C1C406" w14:textId="1D5A6A5E" w:rsidR="00382923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5444D923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1C217A05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sym w:font="Symbol" w:char="F0A0"/>
            </w:r>
          </w:p>
          <w:p w14:paraId="4B52D434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57A970AE" w14:textId="77777777" w:rsidR="009633AE" w:rsidRPr="00B77305" w:rsidRDefault="009633AE" w:rsidP="009633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0B191995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1A2E9E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A11066B" w14:textId="407B0EB5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359587E0" w14:textId="77777777" w:rsidR="004C4C14" w:rsidRDefault="004C4C14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2FF86E" w14:textId="03546116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4D5A91B1" w14:textId="77777777" w:rsidR="00693A08" w:rsidRPr="00B77305" w:rsidRDefault="00693A08" w:rsidP="000208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Symbol" w:char="F0A0"/>
            </w:r>
          </w:p>
          <w:p w14:paraId="1925843F" w14:textId="6A903803" w:rsidR="00693A08" w:rsidRPr="00B77305" w:rsidRDefault="00693A08" w:rsidP="009633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084" w:type="dxa"/>
          </w:tcPr>
          <w:p w14:paraId="56EBC815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lastRenderedPageBreak/>
              <w:t xml:space="preserve">มีภาระงานสอนไม่น้อยกว่าภาระงานขั้นต่ำ </w:t>
            </w:r>
          </w:p>
          <w:p w14:paraId="2E67BED9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จัดทำรายละเอียดของรายวิชา (มคอ.๓ หรือ มคอ.๔) และส่งตามกำหนด</w:t>
            </w:r>
          </w:p>
          <w:p w14:paraId="5D114FEA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lastRenderedPageBreak/>
              <w:t>จัดทำรายงานผลการดำเนินงานของรายวิชา (มคอ.๕ หรือ มคอ.๖) และส่งตามกำหนด</w:t>
            </w:r>
          </w:p>
          <w:p w14:paraId="7C33AFFA" w14:textId="2BE7F91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มีส่วนร่วมในการจัดทำรายงานผลการดำเนินงานของหลักสูตร (มคอ.๗) และส่งตาม</w:t>
            </w:r>
            <w:r w:rsidR="009633AE" w:rsidRPr="00B77305">
              <w:rPr>
                <w:rFonts w:ascii="TH Sarabun New" w:hAnsi="TH Sarabun New" w:cs="TH Sarabun New" w:hint="cs"/>
                <w:sz w:val="24"/>
                <w:szCs w:val="32"/>
                <w:cs/>
              </w:rPr>
              <w:t>กำ</w:t>
            </w:r>
            <w:r w:rsidR="009633AE"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หนด</w:t>
            </w:r>
          </w:p>
          <w:p w14:paraId="65F30034" w14:textId="61522151" w:rsidR="007A5712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ส่งผลการเรียนตามที่กำหนดในปฏิทินวิชาการทุกรายวิชา</w:t>
            </w:r>
          </w:p>
          <w:p w14:paraId="3E2F6430" w14:textId="77777777" w:rsidR="004C4C14" w:rsidRDefault="004C4C14" w:rsidP="004C4C14">
            <w:pPr>
              <w:ind w:left="35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</w:rPr>
              <w:t xml:space="preserve">    </w:t>
            </w:r>
            <w:r w:rsidRPr="004C4C14">
              <w:rPr>
                <w:rFonts w:ascii="TH Sarabun New" w:hAnsi="TH Sarabun New" w:cs="TH Sarabun New"/>
                <w:sz w:val="24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หมายเหตุ 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คณะ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กรรมการพิจารณาจาก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ข้อมูลสถิติ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การสอน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ในระบบบริการการศึกษา หัวข้อ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</w:t>
            </w:r>
          </w:p>
          <w:p w14:paraId="26D516BD" w14:textId="1313FA13" w:rsidR="004C4C14" w:rsidRPr="004C4C14" w:rsidRDefault="004C4C14" w:rsidP="004C4C14">
            <w:pPr>
              <w:ind w:left="35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</w:t>
            </w:r>
            <w:r w:rsidRP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รายวิชาที่ยังไม่ส่งผล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การศึกษา)</w:t>
            </w:r>
          </w:p>
          <w:p w14:paraId="365BCACB" w14:textId="74C2A598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มีความรับผิดชอบในการสอน</w:t>
            </w:r>
            <w:r w:rsid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ตามเวลาที่กำหนดในตารางสอน</w:t>
            </w: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และการสอบตามเวลาที่ปฏิทินวิชาการกำหนด</w:t>
            </w:r>
            <w:r w:rsidR="004C4C14">
              <w:rPr>
                <w:rFonts w:ascii="TH Sarabun New" w:hAnsi="TH Sarabun New" w:cs="TH Sarabun New" w:hint="cs"/>
                <w:sz w:val="24"/>
                <w:szCs w:val="32"/>
                <w:cs/>
              </w:rPr>
              <w:t>และไม่เคยถูกร้องเรียนเรื่องการเข้าสอนในทุกรายวิชา</w:t>
            </w:r>
          </w:p>
          <w:p w14:paraId="7A7FA9E8" w14:textId="77777777" w:rsidR="007A5712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ปฏิบัติหน้าที่เป็นอาจารย์นิเทศ</w:t>
            </w:r>
          </w:p>
          <w:p w14:paraId="4F4F185D" w14:textId="7234E315" w:rsidR="00382923" w:rsidRPr="00B77305" w:rsidRDefault="007A5712" w:rsidP="000208F4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TH Sarabun New" w:hAnsi="TH Sarabun New" w:cs="TH Sarabun New"/>
                <w:sz w:val="24"/>
                <w:szCs w:val="32"/>
              </w:rPr>
            </w:pPr>
            <w:r w:rsidRPr="00B77305">
              <w:rPr>
                <w:rFonts w:ascii="TH Sarabun New" w:hAnsi="TH Sarabun New" w:cs="TH Sarabun New"/>
                <w:sz w:val="24"/>
                <w:szCs w:val="32"/>
                <w:cs/>
              </w:rPr>
              <w:t>อื่นๆ (โปรด ระบุ) ...................................................................................................................</w:t>
            </w:r>
          </w:p>
        </w:tc>
      </w:tr>
    </w:tbl>
    <w:p w14:paraId="6FA31F31" w14:textId="77777777" w:rsidR="00D40C3F" w:rsidRPr="00B77305" w:rsidRDefault="00D40C3F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bookmarkStart w:id="1" w:name="_Hlk23286222"/>
      <w:bookmarkEnd w:id="0"/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lastRenderedPageBreak/>
        <w:t>เกณฑ์การประเมิน</w:t>
      </w:r>
      <w:r w:rsidR="00E90BBC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38" w14:textId="77777777" w:rsidTr="00D40C3F">
        <w:tc>
          <w:tcPr>
            <w:tcW w:w="1502" w:type="dxa"/>
          </w:tcPr>
          <w:p w14:paraId="6FA31F32" w14:textId="77777777" w:rsidR="00D40C3F" w:rsidRPr="00B77305" w:rsidRDefault="00CC3503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="00D40C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40C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33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4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5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6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37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3F" w14:textId="77777777" w:rsidTr="00D40C3F">
        <w:tc>
          <w:tcPr>
            <w:tcW w:w="1502" w:type="dxa"/>
          </w:tcPr>
          <w:p w14:paraId="6FA31F39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3A" w14:textId="77777777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1F3B" w14:textId="77777777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C" w14:textId="41DF99F5" w:rsidR="00D40C3F" w:rsidRPr="00B77305" w:rsidRDefault="00D40C3F" w:rsidP="00E6403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D" w14:textId="4A7A47FF" w:rsidR="00D40C3F" w:rsidRPr="00B77305" w:rsidRDefault="00D40C3F" w:rsidP="00F478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๕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E6403F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  <w:r w:rsidR="00C02014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</w:t>
            </w:r>
            <w:r w:rsidR="00F47813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๖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</w:p>
        </w:tc>
        <w:tc>
          <w:tcPr>
            <w:tcW w:w="1701" w:type="dxa"/>
          </w:tcPr>
          <w:p w14:paraId="6FA31F3E" w14:textId="77777777" w:rsidR="00D40C3F" w:rsidRPr="00B77305" w:rsidRDefault="00D40C3F" w:rsidP="00F478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F47813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๗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ข้อ</w:t>
            </w:r>
            <w:r w:rsidR="00001F79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ขึ้นไป</w:t>
            </w:r>
          </w:p>
        </w:tc>
      </w:tr>
      <w:tr w:rsidR="00D40C3F" w:rsidRPr="00B77305" w14:paraId="6FA31F46" w14:textId="77777777" w:rsidTr="00D40C3F">
        <w:tc>
          <w:tcPr>
            <w:tcW w:w="1502" w:type="dxa"/>
          </w:tcPr>
          <w:p w14:paraId="6FA31F40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41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2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3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4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45" w14:textId="77777777" w:rsidR="00D40C3F" w:rsidRPr="00B77305" w:rsidRDefault="00D40C3F" w:rsidP="00D40C3F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  <w:bookmarkEnd w:id="1"/>
    </w:tbl>
    <w:p w14:paraId="6FA31F47" w14:textId="77777777" w:rsidR="00E90BBC" w:rsidRPr="00B77305" w:rsidRDefault="00E90BBC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48" w14:textId="77777777" w:rsidR="00D40C3F" w:rsidRPr="00B77305" w:rsidRDefault="00D40C3F" w:rsidP="00D40C3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๒ ผลการประเมินการสอน (ประเมินโดยนักศึกษา)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>น้ำหนัก 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5028CF43" w14:textId="77777777" w:rsidR="00C02014" w:rsidRPr="00B77305" w:rsidRDefault="00D40C3F" w:rsidP="00D40C3F">
      <w:pPr>
        <w:spacing w:after="0"/>
        <w:rPr>
          <w:rFonts w:ascii="TH Sarabun New" w:hAnsi="TH Sarabun New" w:cs="TH Sarabun New"/>
          <w:sz w:val="24"/>
          <w:szCs w:val="24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ใช้ผลการประเมินภาคเรียนล่าสุด นำมาหารเฉลี่ยทุกรายวิชาที่สอน เฉพาะรายวิชาในภาคปกติ</w:t>
      </w:r>
      <w:r w:rsidR="00307F62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49" w14:textId="5B22857C" w:rsidR="00D40C3F" w:rsidRPr="00B77305" w:rsidRDefault="00C02014" w:rsidP="00D40C3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   </w:t>
      </w:r>
      <w:r w:rsidR="00307F62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307F62" w:rsidRPr="00B77305">
        <w:rPr>
          <w:rFonts w:ascii="TH Sarabun New" w:hAnsi="TH Sarabun New" w:cs="TH Sarabun New"/>
          <w:sz w:val="24"/>
          <w:szCs w:val="32"/>
          <w:cs/>
        </w:rPr>
        <w:t>รวมเฉลี่ยทุกหมู่)</w:t>
      </w:r>
    </w:p>
    <w:p w14:paraId="6FA31F4A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51" w14:textId="77777777" w:rsidTr="001C2B82">
        <w:tc>
          <w:tcPr>
            <w:tcW w:w="1502" w:type="dxa"/>
          </w:tcPr>
          <w:p w14:paraId="6FA31F4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4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4F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50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58" w14:textId="77777777" w:rsidTr="001C2B82">
        <w:tc>
          <w:tcPr>
            <w:tcW w:w="1502" w:type="dxa"/>
          </w:tcPr>
          <w:p w14:paraId="6FA31F52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1F53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1F5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1F5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1F5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1F5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CC3503" w:rsidRPr="00B77305" w14:paraId="6FA31F5F" w14:textId="77777777" w:rsidTr="001C2B82">
        <w:tc>
          <w:tcPr>
            <w:tcW w:w="1502" w:type="dxa"/>
          </w:tcPr>
          <w:p w14:paraId="6FA31F59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5A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5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1F60" w14:textId="77777777" w:rsidR="00DE594A" w:rsidRPr="00B77305" w:rsidRDefault="00DE594A" w:rsidP="00DE594A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1F61" w14:textId="67F07CC8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633AE">
        <w:rPr>
          <w:rFonts w:ascii="TH Sarabun New" w:hAnsi="TH Sarabun New" w:cs="TH Sarabun New" w:hint="cs"/>
          <w:b/>
          <w:bCs/>
          <w:sz w:val="24"/>
          <w:szCs w:val="32"/>
          <w:cs/>
        </w:rPr>
        <w:t>๓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การเข้ารับการอบรมสัมมนา เพื่อพัฒนาทางวิชาการหรือวิชาชีพ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1C4B4E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63" w14:textId="1607CA7F" w:rsidR="00535EDC" w:rsidRPr="00B77305" w:rsidRDefault="00535EDC" w:rsidP="000208F4">
      <w:pPr>
        <w:spacing w:after="100" w:afterAutospacing="1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คำชี้แจง: </w:t>
      </w:r>
      <w:r w:rsidRPr="00B77305">
        <w:rPr>
          <w:rFonts w:ascii="TH Sarabun New" w:hAnsi="TH Sarabun New" w:cs="TH Sarabun New"/>
          <w:sz w:val="32"/>
          <w:szCs w:val="32"/>
          <w:cs/>
        </w:rPr>
        <w:t>นับเฉพาะจำนวนการเข้ารับการอบรม สัมมนา</w:t>
      </w:r>
      <w:r w:rsidRPr="00B77305">
        <w:rPr>
          <w:rFonts w:ascii="TH Sarabun New" w:hAnsi="TH Sarabun New" w:cs="TH Sarabun New"/>
          <w:sz w:val="32"/>
          <w:szCs w:val="32"/>
          <w:u w:val="single"/>
          <w:cs/>
        </w:rPr>
        <w:t>ที่เกี่ยวข้องกับวิชาการหรือวิชาชีพที่สังกัดในช่วงรอบการประเมินเท่านั้น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sz w:val="32"/>
          <w:szCs w:val="32"/>
          <w:cs/>
        </w:rPr>
        <w:t>ทั้งการอบรม สัมมนาภายในและภายนอกสถาบัน</w:t>
      </w:r>
      <w:r w:rsidR="003F7AF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F7AF2" w:rsidRPr="003F7AF2">
        <w:rPr>
          <w:rFonts w:ascii="TH Sarabun New" w:hAnsi="TH Sarabun New" w:cs="TH Sarabun New" w:hint="cs"/>
          <w:sz w:val="32"/>
          <w:szCs w:val="32"/>
          <w:cs/>
        </w:rPr>
        <w:t>โปรดกรอกรายละเอียดในตารางต่อไปนี้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1417"/>
        <w:gridCol w:w="2693"/>
        <w:gridCol w:w="1803"/>
        <w:gridCol w:w="3017"/>
      </w:tblGrid>
      <w:tr w:rsidR="00B77305" w:rsidRPr="00B77305" w14:paraId="6FA31F69" w14:textId="77777777" w:rsidTr="0054753F">
        <w:tc>
          <w:tcPr>
            <w:tcW w:w="988" w:type="dxa"/>
          </w:tcPr>
          <w:p w14:paraId="6FA31F64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417" w:type="dxa"/>
          </w:tcPr>
          <w:p w14:paraId="6FA31F65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วัน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เดือน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ปี</w:t>
            </w:r>
          </w:p>
        </w:tc>
        <w:tc>
          <w:tcPr>
            <w:tcW w:w="2693" w:type="dxa"/>
          </w:tcPr>
          <w:p w14:paraId="6FA31F66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รายละเอียด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val="en-GB"/>
              </w:rPr>
              <w:t xml:space="preserve">/ 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หัวข้อ</w:t>
            </w:r>
          </w:p>
        </w:tc>
        <w:tc>
          <w:tcPr>
            <w:tcW w:w="1803" w:type="dxa"/>
          </w:tcPr>
          <w:p w14:paraId="6FA31F67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หน่วยงานที่จัด</w:t>
            </w:r>
          </w:p>
        </w:tc>
        <w:tc>
          <w:tcPr>
            <w:tcW w:w="3017" w:type="dxa"/>
          </w:tcPr>
          <w:p w14:paraId="6FA31F68" w14:textId="77777777" w:rsidR="00535EDC" w:rsidRPr="00B77305" w:rsidRDefault="00535EDC" w:rsidP="000208F4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ความรู้ที่ได้รับ</w:t>
            </w:r>
          </w:p>
        </w:tc>
      </w:tr>
      <w:tr w:rsidR="00B77305" w:rsidRPr="00B77305" w14:paraId="6FA31F6F" w14:textId="77777777" w:rsidTr="0054753F">
        <w:trPr>
          <w:trHeight w:val="309"/>
        </w:trPr>
        <w:tc>
          <w:tcPr>
            <w:tcW w:w="988" w:type="dxa"/>
          </w:tcPr>
          <w:p w14:paraId="6FA31F6A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6B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6C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6D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6E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0"/>
                <w:szCs w:val="24"/>
                <w:cs/>
                <w:lang w:val="en-GB"/>
              </w:rPr>
            </w:pPr>
          </w:p>
        </w:tc>
      </w:tr>
      <w:tr w:rsidR="00B77305" w:rsidRPr="00B77305" w14:paraId="6FA31F75" w14:textId="77777777" w:rsidTr="0054753F">
        <w:tc>
          <w:tcPr>
            <w:tcW w:w="988" w:type="dxa"/>
          </w:tcPr>
          <w:p w14:paraId="6FA31F70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71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72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73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74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1F7B" w14:textId="77777777" w:rsidTr="0054753F">
        <w:tc>
          <w:tcPr>
            <w:tcW w:w="988" w:type="dxa"/>
          </w:tcPr>
          <w:p w14:paraId="6FA31F76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417" w:type="dxa"/>
          </w:tcPr>
          <w:p w14:paraId="6FA31F77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6FA31F78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1803" w:type="dxa"/>
          </w:tcPr>
          <w:p w14:paraId="6FA31F79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017" w:type="dxa"/>
          </w:tcPr>
          <w:p w14:paraId="6FA31F7A" w14:textId="77777777" w:rsidR="00535EDC" w:rsidRPr="00B77305" w:rsidRDefault="00535EDC" w:rsidP="000208F4">
            <w:pPr>
              <w:spacing w:after="100" w:afterAutospacing="1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</w:tbl>
    <w:p w14:paraId="6FA31F7C" w14:textId="21AFAB06" w:rsidR="00535EDC" w:rsidRPr="00B77305" w:rsidRDefault="00535EDC" w:rsidP="00671496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lastRenderedPageBreak/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83" w14:textId="77777777" w:rsidTr="007A3807">
        <w:tc>
          <w:tcPr>
            <w:tcW w:w="1502" w:type="dxa"/>
          </w:tcPr>
          <w:p w14:paraId="6FA31F7D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7E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7F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0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1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82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8A" w14:textId="77777777" w:rsidTr="007A3807">
        <w:tc>
          <w:tcPr>
            <w:tcW w:w="1502" w:type="dxa"/>
          </w:tcPr>
          <w:p w14:paraId="6FA31F84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ไม่เคยเข้าร่วม</w:t>
            </w:r>
          </w:p>
        </w:tc>
        <w:tc>
          <w:tcPr>
            <w:tcW w:w="1612" w:type="dxa"/>
          </w:tcPr>
          <w:p w14:paraId="6FA31F85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FA31F86" w14:textId="77777777" w:rsidR="00535EDC" w:rsidRPr="00B77305" w:rsidRDefault="00535EDC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701" w:type="dxa"/>
          </w:tcPr>
          <w:p w14:paraId="6FA31F87" w14:textId="3CD34E9F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๑</w:t>
            </w:r>
            <w:r w:rsidR="004D2EEE"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1F88" w14:textId="5E3E35A2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๒</w:t>
            </w:r>
            <w:r w:rsidR="00535EDC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1F89" w14:textId="7270888E" w:rsidR="00535EDC" w:rsidRPr="00B77305" w:rsidRDefault="000B0F55" w:rsidP="0067149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๓</w:t>
            </w:r>
            <w:r w:rsidR="00535EDC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 ขึ้นไป</w:t>
            </w:r>
          </w:p>
        </w:tc>
      </w:tr>
      <w:tr w:rsidR="00B77305" w:rsidRPr="00B77305" w14:paraId="6FA31F91" w14:textId="77777777" w:rsidTr="007A3807">
        <w:tc>
          <w:tcPr>
            <w:tcW w:w="1502" w:type="dxa"/>
          </w:tcPr>
          <w:p w14:paraId="6FA31F8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8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8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9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4369B37B" w14:textId="77777777" w:rsidR="00602129" w:rsidRDefault="00602129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94" w14:textId="22CB8C24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คุณภาพของสื่อการสอน เอกสารการสอน ตำรา </w:t>
      </w:r>
      <w:r w:rsidRPr="007C3206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หนังสือ </w:t>
      </w:r>
      <w:r w:rsidRPr="007C3206">
        <w:rPr>
          <w:rFonts w:ascii="TH Sarabun New" w:hAnsi="TH Sarabun New" w:cs="TH Sarabun New"/>
          <w:b/>
          <w:bCs/>
          <w:sz w:val="32"/>
          <w:szCs w:val="32"/>
          <w:cs/>
        </w:rPr>
        <w:t>(น้ำหนัก ๑</w:t>
      </w:r>
      <w:r w:rsidR="007C3206" w:rsidRPr="007C3206">
        <w:rPr>
          <w:rFonts w:ascii="TH Sarabun New" w:hAnsi="TH Sarabun New" w:cs="TH Sarabun New"/>
          <w:b/>
          <w:bCs/>
          <w:sz w:val="32"/>
          <w:szCs w:val="32"/>
        </w:rPr>
        <w:t>๐</w:t>
      </w:r>
      <w:r w:rsidRPr="007C3206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95" w14:textId="72D97041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</w:p>
    <w:p w14:paraId="6FA31F96" w14:textId="1F00AA70" w:rsidR="00535EDC" w:rsidRPr="00B77305" w:rsidRDefault="00535EDC" w:rsidP="00530065">
      <w:pPr>
        <w:spacing w:after="0"/>
        <w:rPr>
          <w:rFonts w:ascii="TH Sarabun New" w:hAnsi="TH Sarabun New" w:cs="TH Sarabun New"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เอกสารการสอน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เอกสารที่คณาจารย์ใช้ในการจัดการเรียนการสอนทุกประเภททั้งที่อยู่ในรูปแบบพาว</w:t>
      </w:r>
      <w:proofErr w:type="spellStart"/>
      <w:r w:rsidRPr="00B77305">
        <w:rPr>
          <w:rFonts w:ascii="TH Sarabun New" w:hAnsi="TH Sarabun New" w:cs="TH Sarabun New"/>
          <w:sz w:val="24"/>
          <w:szCs w:val="32"/>
          <w:cs/>
        </w:rPr>
        <w:t>เวอร์</w:t>
      </w:r>
      <w:proofErr w:type="spellEnd"/>
      <w:r w:rsidRPr="00B77305">
        <w:rPr>
          <w:rFonts w:ascii="TH Sarabun New" w:hAnsi="TH Sarabun New" w:cs="TH Sarabun New"/>
          <w:sz w:val="24"/>
          <w:szCs w:val="32"/>
          <w:cs/>
        </w:rPr>
        <w:t xml:space="preserve">พอยต์ เอกสารเย็บเล่ม เอกสารอัดสำเนา หนังสือ ตำรา </w:t>
      </w:r>
      <w:r w:rsidR="005B2E79">
        <w:rPr>
          <w:rFonts w:ascii="TH Sarabun New" w:hAnsi="TH Sarabun New" w:cs="TH Sarabun New" w:hint="cs"/>
          <w:sz w:val="24"/>
          <w:szCs w:val="32"/>
          <w:cs/>
        </w:rPr>
        <w:t>คลิปวีดีโอ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หรืออื่นๆ ที่อาจารย์เรียบเรียงขึ้นด้วยตนเอง </w:t>
      </w:r>
    </w:p>
    <w:p w14:paraId="6FA31F97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98" w14:textId="05B4CAD3" w:rsidR="00535EDC" w:rsidRPr="00B77305" w:rsidRDefault="00693A08" w:rsidP="00530065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มีแผนการสอนอย่างเป็นระบบเพื่อให้การสอนเป็นไปตามจุดมุ่งหมายที่ตั้งไว้</w:t>
      </w:r>
    </w:p>
    <w:p w14:paraId="2B1A0DBF" w14:textId="1F285166" w:rsidR="003F6872" w:rsidRPr="00B77305" w:rsidRDefault="0067744E" w:rsidP="00BD186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๒.</w:t>
      </w:r>
      <w:r w:rsidR="00EA7903" w:rsidRPr="00B7730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EB0238" w:rsidRPr="00B77305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ที่เขียนร่วมกันกับผู้อื่น โดยไม่ได้เป็นการเรียบเรียงด้วยตนเอง ๑๐๐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% </w:t>
      </w:r>
    </w:p>
    <w:p w14:paraId="53531AE2" w14:textId="36264C42" w:rsidR="00BD1868" w:rsidRPr="00B77305" w:rsidRDefault="003F6872" w:rsidP="003F6872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>(ระบุ ๑ เล่ม</w:t>
      </w:r>
      <w:r w:rsidR="00032179" w:rsidRPr="00B77305">
        <w:rPr>
          <w:rFonts w:ascii="TH Sarabun New" w:hAnsi="TH Sarabun New" w:cs="TH Sarabun New" w:hint="cs"/>
          <w:sz w:val="24"/>
          <w:szCs w:val="32"/>
          <w:cs/>
        </w:rPr>
        <w:t>ต่อ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DD7F69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BD1868" w:rsidRPr="00B77305">
        <w:rPr>
          <w:rFonts w:ascii="TH Sarabun New" w:hAnsi="TH Sarabun New" w:cs="TH Sarabun New"/>
          <w:sz w:val="24"/>
          <w:szCs w:val="32"/>
          <w:cs/>
        </w:rPr>
        <w:t xml:space="preserve"> ข้อ)</w:t>
      </w:r>
    </w:p>
    <w:p w14:paraId="4199C147" w14:textId="77777777" w:rsidR="00FC2874" w:rsidRPr="00B77305" w:rsidRDefault="00FC2874" w:rsidP="00271C9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989038" w14:textId="77777777" w:rsidR="00FC2874" w:rsidRPr="00B77305" w:rsidRDefault="00FC2874" w:rsidP="00271C9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bookmarkStart w:id="2" w:name="_Hlk30419533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1E17C7F" w14:textId="77777777" w:rsidR="00FC2874" w:rsidRPr="00B77305" w:rsidRDefault="00FC2874" w:rsidP="00271C9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2"/>
    <w:p w14:paraId="6FA31F9A" w14:textId="3F588B5B" w:rsidR="00535EDC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มีเนื้อหาสาระที่ถูกต้อง สมบูรณ์ ตรงตามคำอธิบายรายวิชา เป็นประโยชน์ทางวิชาการ</w:t>
      </w:r>
    </w:p>
    <w:p w14:paraId="67659FD9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4E8C2C8" w14:textId="2A11AB11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9B" w14:textId="15DE312F" w:rsidR="00535EDC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สามารถนำไปใช้เป็นแหล่งอ้างอิงหรือนำไปปฏิบัติได้</w:t>
      </w:r>
    </w:p>
    <w:p w14:paraId="27D8B492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E135CB7" w14:textId="60FDA0E9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9C" w14:textId="2695BA84" w:rsidR="00535EDC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>ประกอบ</w:t>
      </w:r>
      <w:r w:rsidR="00602129" w:rsidRPr="00B77305">
        <w:rPr>
          <w:rFonts w:ascii="TH Sarabun New" w:hAnsi="TH Sarabun New" w:cs="TH Sarabun New"/>
          <w:sz w:val="24"/>
          <w:szCs w:val="32"/>
          <w:cs/>
        </w:rPr>
        <w:t>การสอน</w:t>
      </w:r>
      <w:r w:rsidR="00602129">
        <w:rPr>
          <w:rFonts w:ascii="TH Sarabun New" w:hAnsi="TH Sarabun New" w:cs="TH Sarabun New" w:hint="cs"/>
          <w:sz w:val="24"/>
          <w:szCs w:val="32"/>
          <w:cs/>
        </w:rPr>
        <w:t xml:space="preserve">/เอกสารคำสอน ตำรา หรือหนังสือ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มีการแสดงงานวิจัยของตนเอง เพื่อต่อยอดให้เกิดประโยชน์ทางวิชาการ</w:t>
      </w:r>
    </w:p>
    <w:p w14:paraId="1F036B1F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972539B" w14:textId="17D7BC1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64855D7" w14:textId="77777777" w:rsidR="003F6872" w:rsidRPr="00B77305" w:rsidRDefault="00EA7903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เอกสารการสอนที่เป็นตำรา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 หนังสือ ที่ผ่านการประเมินคุณภาพจากผู้ทรงคุณวุฒิ </w:t>
      </w:r>
    </w:p>
    <w:p w14:paraId="6FA31F9D" w14:textId="013E8089" w:rsidR="00535EDC" w:rsidRPr="00B77305" w:rsidRDefault="003F6872" w:rsidP="003F6872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(ระบุ ๑ เล่มนับเป็น ๓ ข้อ)</w:t>
      </w:r>
    </w:p>
    <w:p w14:paraId="0E617006" w14:textId="77777777" w:rsidR="00EA7903" w:rsidRPr="00B77305" w:rsidRDefault="00EA7903" w:rsidP="00EA790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bookmarkStart w:id="3" w:name="_Hlk30063498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B1348E8" w14:textId="77777777" w:rsidR="00EA7903" w:rsidRPr="00B77305" w:rsidRDefault="00EA7903" w:rsidP="00EA790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DE0C4FF" w14:textId="77777777" w:rsidR="00EA7903" w:rsidRPr="00B77305" w:rsidRDefault="00EA7903" w:rsidP="00EA790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3"/>
    <w:p w14:paraId="6FA31F9E" w14:textId="592130CB" w:rsidR="00535EDC" w:rsidRPr="00B77305" w:rsidRDefault="00574AAA" w:rsidP="00693A08">
      <w:pPr>
        <w:pStyle w:val="ListParagraph"/>
        <w:numPr>
          <w:ilvl w:val="0"/>
          <w:numId w:val="22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มีสื่อการสอนอื่น ๆ ในรูปแบบที่ทันสมัยให้ผู้เรียนเกิดการเรียนรู้เพิ่มเติมมากยิ่งขึ้น 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proofErr w:type="spellStart"/>
      <w:r w:rsidR="001501EC" w:rsidRPr="00B77305">
        <w:rPr>
          <w:rFonts w:ascii="TH Sarabun New" w:hAnsi="TH Sarabun New" w:cs="TH Sarabun New"/>
          <w:sz w:val="32"/>
          <w:szCs w:val="32"/>
          <w:lang w:val="en-GB"/>
        </w:rPr>
        <w:t>Powerpoint</w:t>
      </w:r>
      <w:proofErr w:type="spellEnd"/>
      <w:r w:rsidR="007A3807" w:rsidRPr="00B77305">
        <w:rPr>
          <w:rFonts w:ascii="TH Sarabun New" w:hAnsi="TH Sarabun New" w:cs="TH Sarabun New"/>
          <w:sz w:val="32"/>
          <w:szCs w:val="32"/>
          <w:lang w:val="en-GB"/>
        </w:rPr>
        <w:t>,</w:t>
      </w:r>
      <w:r w:rsidR="001501EC" w:rsidRPr="00B77305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535EDC" w:rsidRPr="00B77305">
        <w:rPr>
          <w:rFonts w:ascii="TH Sarabun New" w:hAnsi="TH Sarabun New" w:cs="TH Sarabun New"/>
          <w:sz w:val="32"/>
          <w:szCs w:val="32"/>
        </w:rPr>
        <w:t>E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535EDC" w:rsidRPr="00B77305">
        <w:rPr>
          <w:rFonts w:ascii="TH Sarabun New" w:hAnsi="TH Sarabun New" w:cs="TH Sarabun New"/>
          <w:sz w:val="32"/>
          <w:szCs w:val="32"/>
        </w:rPr>
        <w:t>Learning, Online Learning, E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-</w:t>
      </w:r>
      <w:r w:rsidR="00535EDC" w:rsidRPr="00B77305">
        <w:rPr>
          <w:rFonts w:ascii="TH Sarabun New" w:hAnsi="TH Sarabun New" w:cs="TH Sarabun New"/>
          <w:sz w:val="32"/>
          <w:szCs w:val="32"/>
        </w:rPr>
        <w:t>Book</w:t>
      </w:r>
      <w:r w:rsidR="005B2E79">
        <w:rPr>
          <w:rFonts w:ascii="TH Sarabun New" w:hAnsi="TH Sarabun New" w:cs="TH Sarabun New"/>
          <w:sz w:val="32"/>
          <w:szCs w:val="32"/>
        </w:rPr>
        <w:t xml:space="preserve">, </w:t>
      </w:r>
      <w:r w:rsidR="005B2E79">
        <w:rPr>
          <w:rFonts w:ascii="TH Sarabun New" w:hAnsi="TH Sarabun New" w:cs="TH Sarabun New" w:hint="cs"/>
          <w:sz w:val="32"/>
          <w:szCs w:val="32"/>
          <w:cs/>
        </w:rPr>
        <w:t>คลิปวีดีโอ</w:t>
      </w:r>
      <w:r w:rsidR="00535EDC" w:rsidRPr="00B77305">
        <w:rPr>
          <w:rFonts w:ascii="TH Sarabun New" w:hAnsi="TH Sarabun New" w:cs="TH Sarabun New"/>
          <w:sz w:val="32"/>
          <w:szCs w:val="32"/>
        </w:rPr>
        <w:t xml:space="preserve"> </w:t>
      </w:r>
      <w:r w:rsidR="00535EDC" w:rsidRPr="00B77305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14:paraId="20BCF504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C106DDA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978AA3" w14:textId="77777777" w:rsidR="00602129" w:rsidRDefault="00602129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1FA0" w14:textId="6959C997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9D29EF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A7" w14:textId="77777777" w:rsidTr="007A3807">
        <w:tc>
          <w:tcPr>
            <w:tcW w:w="1502" w:type="dxa"/>
          </w:tcPr>
          <w:p w14:paraId="6FA31FA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A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5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A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AE" w14:textId="77777777" w:rsidTr="007A3807">
        <w:tc>
          <w:tcPr>
            <w:tcW w:w="1502" w:type="dxa"/>
          </w:tcPr>
          <w:p w14:paraId="6FA31FA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A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1FA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1FA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1FA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1FA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77305" w:rsidRPr="00B77305" w14:paraId="6FA31FB5" w14:textId="77777777" w:rsidTr="007A3807">
        <w:tc>
          <w:tcPr>
            <w:tcW w:w="1502" w:type="dxa"/>
          </w:tcPr>
          <w:p w14:paraId="6FA31FA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1FB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1FB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235DCC3F" w14:textId="77777777" w:rsidR="006E7646" w:rsidRDefault="006E764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B7" w14:textId="60714D2C" w:rsidR="00535EDC" w:rsidRPr="00B77305" w:rsidRDefault="006E764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๕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การบริการนักศึกษาและกิจกรรม</w:t>
      </w:r>
      <w:r w:rsidR="005B2E79">
        <w:rPr>
          <w:rFonts w:ascii="TH Sarabun New" w:hAnsi="TH Sarabun New" w:cs="TH Sarabun New" w:hint="cs"/>
          <w:b/>
          <w:bCs/>
          <w:sz w:val="24"/>
          <w:szCs w:val="32"/>
          <w:cs/>
        </w:rPr>
        <w:t>พัฒนา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นักศึกษา </w:t>
      </w:r>
      <w:r w:rsidR="00535EDC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35EDC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1C4B4E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35EDC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1FB8" w14:textId="6CFCDEE0" w:rsidR="00535EDC" w:rsidRPr="006E7646" w:rsidRDefault="00535EDC" w:rsidP="005300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6E764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E7646" w:rsidRPr="006E7646">
        <w:rPr>
          <w:rFonts w:ascii="TH Sarabun New" w:hAnsi="TH Sarabun New" w:cs="TH Sarabun New" w:hint="cs"/>
          <w:sz w:val="32"/>
          <w:szCs w:val="32"/>
          <w:cs/>
        </w:rPr>
        <w:t>และกรอกรายละเอียดของกิจกรรมที่</w:t>
      </w:r>
      <w:r w:rsidR="006E7646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6E7646" w:rsidRPr="006E7646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</w:p>
    <w:p w14:paraId="6FA31FB9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1FBA" w14:textId="63BCC3D2" w:rsidR="00535EDC" w:rsidRPr="00B77305" w:rsidRDefault="00046B36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มีคำสั่งแต่งตั้งเป็นอาจารย์ที่ปรึกษาด้านวิชาการหรือด้านกิจกรรม ในรอบการประเมิน </w:t>
      </w:r>
    </w:p>
    <w:p w14:paraId="6FA31FBB" w14:textId="4EDC7C3E" w:rsidR="00535EDC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มีคำสั่งแต่งตั้งเป็นคณะกรรมการฝ่ายกิจการนักศึกษา</w:t>
      </w:r>
    </w:p>
    <w:p w14:paraId="67A5C181" w14:textId="66DF3A7E" w:rsidR="00B35671" w:rsidRPr="00B77305" w:rsidRDefault="00EE720F" w:rsidP="000A6794">
      <w:pPr>
        <w:pStyle w:val="ListParagraph"/>
        <w:numPr>
          <w:ilvl w:val="0"/>
          <w:numId w:val="24"/>
        </w:numPr>
        <w:spacing w:after="0"/>
        <w:ind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ให้คำปรึกษา แนะแนวทางวิชาการแก่นักศึกษา</w:t>
      </w:r>
      <w:r w:rsidR="000A6794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BD" w14:textId="051EC395" w:rsidR="00535EDC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ให้คำปรึกษา แนะแนวในการใช้ชีวิต และการเข้าสู่สายอาชีพแก่นักศึกษา</w:t>
      </w:r>
    </w:p>
    <w:p w14:paraId="6BFE51BB" w14:textId="77777777" w:rsidR="003A6657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ให้ข้อมูลของหน่วยงานที่ให้บริการ กิจกรรมพิเศษนอกหลักสูตร แหล่งงาน ทั้งเต็มเวลาและนอกเวลา</w:t>
      </w:r>
    </w:p>
    <w:p w14:paraId="6FA31FBE" w14:textId="3B9B639C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       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แก่นักศึกษา</w:t>
      </w:r>
    </w:p>
    <w:p w14:paraId="6FA31FBF" w14:textId="53492C1D" w:rsidR="00535EDC" w:rsidRPr="00B77305" w:rsidRDefault="00EE720F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มีส่วนร่วมในการจัดกิจกรรมการปฐมนิเทศนักศึกษาเข้าใหม่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C0" w14:textId="474EFC64" w:rsidR="00535EDC" w:rsidRPr="00B77305" w:rsidRDefault="00046B36" w:rsidP="00046B36">
      <w:pPr>
        <w:tabs>
          <w:tab w:val="left" w:leader="dot" w:pos="9214"/>
        </w:tabs>
        <w:spacing w:after="0"/>
        <w:ind w:left="720" w:right="-23" w:firstLine="273"/>
        <w:rPr>
          <w:rFonts w:ascii="TH Sarabun New" w:hAnsi="TH Sarabun New" w:cs="TH Sarabun New"/>
          <w:sz w:val="24"/>
          <w:szCs w:val="32"/>
        </w:rPr>
      </w:pPr>
      <w:bookmarkStart w:id="4" w:name="_Hlk30056532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3558A7" w14:textId="655ED785" w:rsidR="00046B36" w:rsidRPr="00B77305" w:rsidRDefault="00046B36" w:rsidP="00046B36">
      <w:pPr>
        <w:tabs>
          <w:tab w:val="left" w:leader="dot" w:pos="9214"/>
        </w:tabs>
        <w:spacing w:after="0"/>
        <w:ind w:left="720" w:right="-23" w:firstLine="27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bookmarkEnd w:id="4"/>
    <w:p w14:paraId="392E4993" w14:textId="77777777" w:rsidR="003A6657" w:rsidRPr="00B77305" w:rsidRDefault="00CC4C05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มีส่วนร่วมในการจัดกิจกรรมการปฐมนิเทศนักศึกษาก่อนออกฝึกประสบการณ์วิชาชีพ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1FC1" w14:textId="26D0A227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</w:p>
    <w:p w14:paraId="72035A0E" w14:textId="77777777" w:rsidR="00CC4C05" w:rsidRPr="00B77305" w:rsidRDefault="00CC4C05" w:rsidP="00CC4C05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5A2B783" w14:textId="77777777" w:rsidR="00CC4C05" w:rsidRPr="00B77305" w:rsidRDefault="00CC4C05" w:rsidP="00CC4C05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CE967D1" w14:textId="77777777" w:rsidR="003A6657" w:rsidRPr="00B77305" w:rsidRDefault="00BC6500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๘.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มีส่วนร่วมในการจัดกิจกรรมการเตรียมความพร้อมเพื่อการทำงานเมื่อสำเร็จการศึกษาแก่นักศึกษา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3A6657" w:rsidRPr="00B77305">
        <w:rPr>
          <w:rFonts w:ascii="TH Sarabun New" w:hAnsi="TH Sarabun New" w:cs="TH Sarabun New" w:hint="cs"/>
          <w:sz w:val="24"/>
          <w:szCs w:val="24"/>
          <w:cs/>
        </w:rPr>
        <w:t xml:space="preserve">    </w:t>
      </w:r>
    </w:p>
    <w:p w14:paraId="6FA31FC2" w14:textId="26AD82CC" w:rsidR="00535EDC" w:rsidRPr="00B77305" w:rsidRDefault="003A6657" w:rsidP="003A6657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กิจกรรมต่อ ๑ ข้อ)</w:t>
      </w:r>
    </w:p>
    <w:p w14:paraId="0A8D183A" w14:textId="77777777" w:rsidR="00BC6500" w:rsidRPr="00B77305" w:rsidRDefault="00BC6500" w:rsidP="00BC6500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1E713B4" w14:textId="77777777" w:rsidR="00BC6500" w:rsidRPr="00B77305" w:rsidRDefault="00BC6500" w:rsidP="00BC6500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6469A11" w14:textId="77777777" w:rsidR="006E7646" w:rsidRPr="006E7646" w:rsidRDefault="006E7646" w:rsidP="006E7646">
      <w:pPr>
        <w:spacing w:after="0"/>
        <w:ind w:left="720"/>
        <w:rPr>
          <w:rFonts w:ascii="TH Sarabun New" w:hAnsi="TH Sarabun New" w:cs="TH Sarabun New"/>
          <w:sz w:val="24"/>
          <w:szCs w:val="32"/>
        </w:rPr>
      </w:pPr>
    </w:p>
    <w:p w14:paraId="6FA31FC3" w14:textId="762A5776" w:rsidR="00535EDC" w:rsidRDefault="00BC6500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มีส่วนร่วมในการจัดกิจกรรมคืนสู่เหย้าศิษย์เก่าของสาขา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คณะ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มหาวิทยาลัย </w:t>
      </w:r>
    </w:p>
    <w:p w14:paraId="7BB17381" w14:textId="6F48B146" w:rsidR="006E7646" w:rsidRPr="006E7646" w:rsidRDefault="006E7646" w:rsidP="006E7646">
      <w:pPr>
        <w:tabs>
          <w:tab w:val="left" w:leader="dot" w:pos="9214"/>
        </w:tabs>
        <w:spacing w:after="0"/>
        <w:ind w:left="72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6E7646">
        <w:rPr>
          <w:rFonts w:ascii="TH Sarabun New" w:hAnsi="TH Sarabun New" w:cs="TH Sarabun New"/>
          <w:sz w:val="24"/>
          <w:szCs w:val="32"/>
          <w:cs/>
        </w:rPr>
        <w:tab/>
      </w:r>
    </w:p>
    <w:p w14:paraId="6FA31FC4" w14:textId="73F659BC" w:rsidR="00535EDC" w:rsidRPr="00B77305" w:rsidRDefault="00012354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๑๐.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มีส่วนร่วมในการจัดกิจกรรมพัฒนานักศึกษาด้านความรู้และ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ทักษะทางปัญญาที่เกี่ยวข้องกับศาสตร์ของนักศึกษา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3BBFEA0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E24285A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5" w14:textId="514D415F" w:rsidR="00535EDC" w:rsidRPr="00B77305" w:rsidRDefault="00012354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ด้านทักษะความสัมพันธ์ระหว่างบุคคล ภาวะผู้นำและความรับผิดชอบ </w:t>
      </w:r>
    </w:p>
    <w:p w14:paraId="34A454D6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F577487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6" w14:textId="3948BA30" w:rsidR="00535EDC" w:rsidRPr="00B77305" w:rsidRDefault="00012354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มีส่วนร่วมในการจัดกิจกรรมพัฒนานักศึกษา</w:t>
      </w:r>
      <w:r w:rsidR="005B2E79">
        <w:rPr>
          <w:rFonts w:ascii="TH Sarabun New" w:hAnsi="TH Sarabun New" w:cs="TH Sarabun New" w:hint="cs"/>
          <w:sz w:val="24"/>
          <w:szCs w:val="32"/>
          <w:cs/>
          <w:lang w:val="en-GB"/>
        </w:rPr>
        <w:t>ใน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ทักษะ</w:t>
      </w:r>
      <w:r w:rsidR="005B2E79">
        <w:rPr>
          <w:rFonts w:ascii="TH Sarabun New" w:hAnsi="TH Sarabun New" w:cs="TH Sarabun New" w:hint="cs"/>
          <w:sz w:val="24"/>
          <w:szCs w:val="32"/>
          <w:cs/>
          <w:lang w:val="en-GB"/>
        </w:rPr>
        <w:t>ด้านดิจิทัล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และการใช้เทคโนโลยีสารสนเทศ </w:t>
      </w:r>
    </w:p>
    <w:p w14:paraId="63060B22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E5F2C3" w14:textId="77777777" w:rsidR="003D24E1" w:rsidRPr="00B77305" w:rsidRDefault="003D24E1" w:rsidP="003D24E1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7" w14:textId="2549E2D5" w:rsidR="00535EDC" w:rsidRPr="00B77305" w:rsidRDefault="00012354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๑๓. </w:t>
      </w:r>
      <w:r w:rsidR="00420E4C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ส่วนร่วมในการจัดกิจกรรม</w:t>
      </w:r>
      <w:r w:rsidR="00420E4C">
        <w:rPr>
          <w:rFonts w:ascii="TH Sarabun New" w:hAnsi="TH Sarabun New" w:cs="TH Sarabun New" w:hint="cs"/>
          <w:sz w:val="24"/>
          <w:szCs w:val="32"/>
          <w:cs/>
        </w:rPr>
        <w:t>ส่งเสริมสมรรถนะและทักษะการ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ใช้ภาษาอังกฤษ และภาษาต่างประเทศอื่น ๆ 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แก่นักศึกษา</w:t>
      </w:r>
    </w:p>
    <w:p w14:paraId="49CD8B60" w14:textId="77777777" w:rsidR="00012354" w:rsidRPr="00B77305" w:rsidRDefault="00012354" w:rsidP="00012354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D68CF45" w14:textId="77777777" w:rsidR="00012354" w:rsidRPr="00B77305" w:rsidRDefault="00012354" w:rsidP="00012354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8" w14:textId="317985FA" w:rsidR="00535EDC" w:rsidRPr="00B77305" w:rsidRDefault="00012354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๑๔. 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จัดกิจกรรมพัฒนานักศึกษาให้มีส่วนร่วมในการสร้างสรรค์นวัตกรรม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33A45C5D" w14:textId="77777777" w:rsidR="00012354" w:rsidRPr="00B77305" w:rsidRDefault="00012354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3782211" w14:textId="77777777" w:rsidR="00012354" w:rsidRPr="00B77305" w:rsidRDefault="00012354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9" w14:textId="5F128C9B" w:rsidR="00535EDC" w:rsidRPr="00B77305" w:rsidRDefault="002251F6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๑๕.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มีส่วนร่วมในการจัดกิจกรรมส่งเสริมสุขภาพ</w:t>
      </w:r>
      <w:r w:rsidR="00420E4C">
        <w:rPr>
          <w:rFonts w:ascii="TH Sarabun New" w:hAnsi="TH Sarabun New" w:cs="TH Sarabun New" w:hint="cs"/>
          <w:sz w:val="24"/>
          <w:szCs w:val="32"/>
          <w:cs/>
          <w:lang w:val="en-GB"/>
        </w:rPr>
        <w:t>กายแก่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68C8C61" w14:textId="77777777" w:rsidR="006F0EA3" w:rsidRPr="00B77305" w:rsidRDefault="006F0EA3" w:rsidP="006F0EA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8F248AB" w14:textId="77777777" w:rsidR="006F0EA3" w:rsidRPr="00B77305" w:rsidRDefault="006F0EA3" w:rsidP="006F0EA3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A" w14:textId="0E1009F5" w:rsidR="00535EDC" w:rsidRPr="00B77305" w:rsidRDefault="002251F6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๑๖.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มีส่วนร่วมในการจัดกิจกรรมบำเพ็ญประโยชน์หรือรักษาสิ่งแวดล้อม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</w:p>
    <w:p w14:paraId="77A4EB31" w14:textId="77777777" w:rsidR="002251F6" w:rsidRPr="00B77305" w:rsidRDefault="002251F6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CDF9DE8" w14:textId="77777777" w:rsidR="002251F6" w:rsidRPr="00B77305" w:rsidRDefault="002251F6" w:rsidP="002251F6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B" w14:textId="3E22EA68" w:rsidR="00535EDC" w:rsidRPr="00B77305" w:rsidRDefault="00B655EC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๑๗.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มีส่วนร่วมในการจัดกิจกรรมเสริมสร้างคุณธรรมจริยธรรม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</w:p>
    <w:p w14:paraId="2CEEF844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6B70F95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C" w14:textId="5C8765A1" w:rsidR="00535EDC" w:rsidRPr="00B77305" w:rsidRDefault="00B655EC" w:rsidP="0067744E">
      <w:pPr>
        <w:pStyle w:val="ListParagraph"/>
        <w:numPr>
          <w:ilvl w:val="0"/>
          <w:numId w:val="24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๑๘.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มีส่วนร่วมในการจัดกิจกรรมส่งเสริม</w:t>
      </w:r>
      <w:proofErr w:type="spellStart"/>
      <w:r w:rsidR="00535EDC" w:rsidRPr="00B77305">
        <w:rPr>
          <w:rFonts w:ascii="TH Sarabun New" w:hAnsi="TH Sarabun New" w:cs="TH Sarabun New"/>
          <w:sz w:val="24"/>
          <w:szCs w:val="32"/>
          <w:cs/>
        </w:rPr>
        <w:t>ศิลป</w:t>
      </w:r>
      <w:proofErr w:type="spellEnd"/>
      <w:r w:rsidR="00535EDC" w:rsidRPr="00B77305">
        <w:rPr>
          <w:rFonts w:ascii="TH Sarabun New" w:hAnsi="TH Sarabun New" w:cs="TH Sarabun New"/>
          <w:sz w:val="24"/>
          <w:szCs w:val="32"/>
          <w:cs/>
        </w:rPr>
        <w:t>วัฒนธรรม</w:t>
      </w:r>
      <w:r w:rsidR="00420E4C" w:rsidRPr="00420E4C">
        <w:rPr>
          <w:rFonts w:ascii="TH Sarabun New" w:hAnsi="TH Sarabun New" w:cs="TH Sarabun New" w:hint="cs"/>
          <w:sz w:val="32"/>
          <w:szCs w:val="32"/>
          <w:cs/>
        </w:rPr>
        <w:t>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4FD7F840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5B8977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1FCD" w14:textId="5D742967" w:rsidR="00535EDC" w:rsidRPr="00B77305" w:rsidRDefault="00B655EC" w:rsidP="0067744E">
      <w:pPr>
        <w:pStyle w:val="ListParagraph"/>
        <w:numPr>
          <w:ilvl w:val="0"/>
          <w:numId w:val="24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มีส่วนร่วมในการจัดกิจกรรมให้ความรู้และทักษะการประกันคุณภาพการศึกษาแก่นักศึกษา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5846B65A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CE7669" w14:textId="77777777" w:rsidR="00B655EC" w:rsidRPr="00B77305" w:rsidRDefault="00B655EC" w:rsidP="00B655EC">
      <w:pPr>
        <w:pStyle w:val="ListParagraph"/>
        <w:tabs>
          <w:tab w:val="left" w:leader="dot" w:pos="9214"/>
        </w:tabs>
        <w:spacing w:after="0"/>
        <w:ind w:left="108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CB28D9" w14:textId="77777777" w:rsidR="00EF50F6" w:rsidRDefault="00EF50F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5D253E13" w14:textId="300FF8DE" w:rsidR="00671496" w:rsidRPr="00B77305" w:rsidRDefault="0067149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lastRenderedPageBreak/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1FD5" w14:textId="77777777" w:rsidTr="007A3807">
        <w:tc>
          <w:tcPr>
            <w:tcW w:w="1502" w:type="dxa"/>
          </w:tcPr>
          <w:p w14:paraId="6FA31FC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1FD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1FD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1FDC" w14:textId="77777777" w:rsidTr="007A3807">
        <w:tc>
          <w:tcPr>
            <w:tcW w:w="1502" w:type="dxa"/>
          </w:tcPr>
          <w:p w14:paraId="6FA31FD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1FD7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– ๔ ข้อ</w:t>
            </w:r>
          </w:p>
        </w:tc>
        <w:tc>
          <w:tcPr>
            <w:tcW w:w="1701" w:type="dxa"/>
          </w:tcPr>
          <w:p w14:paraId="6FA31FD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– ๖ ข้อ</w:t>
            </w:r>
          </w:p>
        </w:tc>
        <w:tc>
          <w:tcPr>
            <w:tcW w:w="1701" w:type="dxa"/>
          </w:tcPr>
          <w:p w14:paraId="6FA31FD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๗ – ๘ ข้อ</w:t>
            </w:r>
          </w:p>
        </w:tc>
        <w:tc>
          <w:tcPr>
            <w:tcW w:w="1701" w:type="dxa"/>
          </w:tcPr>
          <w:p w14:paraId="6FA31FD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๙ – ๑๐ ข้อ</w:t>
            </w:r>
          </w:p>
        </w:tc>
        <w:tc>
          <w:tcPr>
            <w:tcW w:w="1701" w:type="dxa"/>
          </w:tcPr>
          <w:p w14:paraId="6FA31FD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๑๑ ข้อขึ้นไป</w:t>
            </w:r>
          </w:p>
        </w:tc>
      </w:tr>
      <w:tr w:rsidR="00530065" w:rsidRPr="00B77305" w14:paraId="71B70283" w14:textId="77777777" w:rsidTr="007A3807">
        <w:tc>
          <w:tcPr>
            <w:tcW w:w="1502" w:type="dxa"/>
          </w:tcPr>
          <w:p w14:paraId="5B4F4B79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612" w:type="dxa"/>
          </w:tcPr>
          <w:p w14:paraId="0C0F37E1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3EDF5AD3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19AC3150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7DEC89AC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1701" w:type="dxa"/>
          </w:tcPr>
          <w:p w14:paraId="766A93DA" w14:textId="77777777" w:rsidR="00530065" w:rsidRPr="00B77305" w:rsidRDefault="00530065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6FA31FE4" w14:textId="52ADBDDB" w:rsidR="00535EDC" w:rsidRPr="00B77305" w:rsidRDefault="00535EDC" w:rsidP="00535EDC">
      <w:pPr>
        <w:rPr>
          <w:rFonts w:ascii="TH Sarabun New" w:hAnsi="TH Sarabun New" w:cs="TH Sarabun New"/>
          <w:sz w:val="24"/>
          <w:szCs w:val="32"/>
        </w:rPr>
      </w:pPr>
    </w:p>
    <w:p w14:paraId="6FA31FE5" w14:textId="64DD61A3" w:rsidR="00535EDC" w:rsidRPr="00B77305" w:rsidRDefault="00535EDC" w:rsidP="00530065">
      <w:pPr>
        <w:pStyle w:val="ListParagraph"/>
        <w:numPr>
          <w:ilvl w:val="0"/>
          <w:numId w:val="32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ด้านการวิจัย </w:t>
      </w:r>
      <w:r w:rsidRPr="00B77305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6"/>
          <w:szCs w:val="36"/>
          <w:cs/>
        </w:rPr>
        <w:t>๑๐%)</w:t>
      </w:r>
    </w:p>
    <w:p w14:paraId="6FA31FE6" w14:textId="5CACE52F" w:rsidR="00236BAC" w:rsidRPr="00B77305" w:rsidRDefault="00236BAC" w:rsidP="00530065">
      <w:pPr>
        <w:pStyle w:val="ListParagraph"/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ด้านการวิจัยประกอบไปด้วยตัวชี้วัด </w:t>
      </w:r>
      <w:r w:rsidR="00E853F3" w:rsidRPr="00B7730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1FE8" w14:textId="4F54A5EF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bookmarkStart w:id="5" w:name="_Hlk23288944"/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53D06">
        <w:rPr>
          <w:rFonts w:ascii="TH Sarabun New" w:hAnsi="TH Sarabun New" w:cs="TH Sarabun New" w:hint="cs"/>
          <w:b/>
          <w:bCs/>
          <w:sz w:val="24"/>
          <w:szCs w:val="32"/>
          <w:cs/>
        </w:rPr>
        <w:t>๖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การดำเนินงานวิจัย บทความทางวิชาการ งานสร้างสรรค์ และ</w:t>
      </w:r>
      <w:r w:rsidR="00987480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นวัตกรรม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bookmarkEnd w:id="5"/>
    <w:p w14:paraId="4D2BCEE0" w14:textId="329CBF63" w:rsidR="00C03DC0" w:rsidRPr="00026706" w:rsidRDefault="00C03DC0" w:rsidP="007A380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267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26706" w:rsidRPr="00026706">
        <w:rPr>
          <w:rFonts w:ascii="TH Sarabun New" w:hAnsi="TH Sarabun New" w:cs="TH Sarabun New" w:hint="cs"/>
          <w:sz w:val="32"/>
          <w:szCs w:val="32"/>
          <w:cs/>
        </w:rPr>
        <w:t>และกรอกรายละเอียดของงานวิจัย</w:t>
      </w:r>
      <w:r w:rsidR="00026706" w:rsidRPr="00026706">
        <w:rPr>
          <w:rFonts w:ascii="TH Sarabun New" w:hAnsi="TH Sarabun New" w:cs="TH Sarabun New"/>
          <w:sz w:val="24"/>
          <w:szCs w:val="24"/>
          <w:cs/>
        </w:rPr>
        <w:t>/</w:t>
      </w:r>
      <w:r w:rsidR="00026706" w:rsidRPr="00026706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="00026706" w:rsidRPr="00026706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026706" w:rsidRPr="00026706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 w:rsidR="00026706" w:rsidRPr="00026706"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</w:t>
      </w:r>
      <w:r w:rsidR="00FE54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857BBC5" w14:textId="77777777" w:rsidR="00026706" w:rsidRDefault="00026706" w:rsidP="007A3807">
      <w:pPr>
        <w:spacing w:after="0"/>
        <w:jc w:val="thaiDistribute"/>
        <w:rPr>
          <w:rFonts w:ascii="TH Sarabun New" w:hAnsi="TH Sarabun New" w:cs="TH Sarabun New"/>
          <w:sz w:val="24"/>
          <w:szCs w:val="32"/>
          <w:u w:val="single"/>
        </w:rPr>
      </w:pPr>
    </w:p>
    <w:p w14:paraId="6FA31FE9" w14:textId="5B265355" w:rsidR="00535EDC" w:rsidRPr="00B77305" w:rsidRDefault="00535EDC" w:rsidP="007A3807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u w:val="single"/>
          <w:cs/>
        </w:rPr>
        <w:t>งานวิจัย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ผลงานวิชาการที่เป็นงานศึกษาหรืองานค้นคว้าอย่างมีระบบ ด้วยวิธีวิทยาการวิจัยที่เป็นที่ยอมรับในสาขาวิชานั้น ๆ และมีที่มาและวัตถุประสงค์ที่ชัดเจน เพื่อให้ได้มาซึ่งข้อมูลคำตอบหรือข้อสรุปรวม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(งานวิจัยประยุกต์) หรือการพัฒนาอุปกรณ์หรือกระบวนการใหม่ที่เกิดประโยชน์</w:t>
      </w:r>
    </w:p>
    <w:p w14:paraId="6FA31FEA" w14:textId="77777777" w:rsidR="00535EDC" w:rsidRPr="00B77305" w:rsidRDefault="00535EDC" w:rsidP="00535EDC">
      <w:pPr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sz w:val="24"/>
          <w:szCs w:val="32"/>
          <w:u w:val="single"/>
          <w:cs/>
        </w:rPr>
        <w:t>บทความทางวิชาการ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หมายถึง งานเขียนทางวิชาการซึ่งมีการกำหนดประเด็นที่ต้องการอธิบายหรือวิเคราะห์อย่างชัดเจน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</w:t>
      </w:r>
    </w:p>
    <w:p w14:paraId="0325BE4A" w14:textId="77777777" w:rsidR="00EA01EE" w:rsidRPr="003410F5" w:rsidRDefault="00EA01EE" w:rsidP="00EA01EE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410F5">
        <w:rPr>
          <w:rFonts w:ascii="TH Sarabun New" w:hAnsi="TH Sarabun New" w:cs="TH Sarabun New"/>
          <w:sz w:val="32"/>
          <w:szCs w:val="32"/>
          <w:u w:val="single"/>
          <w:cs/>
        </w:rPr>
        <w:t>งานสร้างสรรค์</w:t>
      </w:r>
      <w:r w:rsidRPr="003410F5">
        <w:rPr>
          <w:rFonts w:ascii="TH Sarabun New" w:hAnsi="TH Sarabun New" w:cs="TH Sarabun New"/>
          <w:sz w:val="32"/>
          <w:szCs w:val="32"/>
          <w:cs/>
        </w:rPr>
        <w:t xml:space="preserve"> หมายถึง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>ผลงานศิลปะและสิ่งประดิษฐ์ทางศิลปะประเภทต่างๆ ที่มีความเป็นนวัตกรรม โดยมีการศึกษาค้นคว้าอย่างเป็นระบบ ที่เหมาะสมตามประเภทของงานศิลปะ ซึ่งมีแนวทางการทดลองหรือการพัฒนาจากแนวคิดสร้างสรรค์เดิม เพื่อเป็นต้นแบบหรือความสามารถในการบุกเบิกศาสตร์อันก่อให้เกิดคุณค่าทางสุนทรี</w:t>
      </w:r>
      <w:proofErr w:type="spellStart"/>
      <w:r w:rsidRPr="003410F5">
        <w:rPr>
          <w:rFonts w:ascii="TH Sarabun New" w:hAnsi="TH Sarabun New" w:cs="TH Sarabun New" w:hint="cs"/>
          <w:sz w:val="32"/>
          <w:szCs w:val="32"/>
          <w:cs/>
        </w:rPr>
        <w:t>ย์</w:t>
      </w:r>
      <w:proofErr w:type="spellEnd"/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และคุณประโยชน์ที่เป็นที่ยอมรับในวงวิชาชีพตามการจัดกลุ่มศิลปะของอาเซียนงานสร้างสรรค์ทางศิลปะ ได้แก่ (1) ทัศนศิลป์ </w:t>
      </w:r>
      <w:r w:rsidRPr="003410F5">
        <w:rPr>
          <w:rFonts w:ascii="TH Sarabun New" w:hAnsi="TH Sarabun New" w:cs="TH Sarabun New"/>
          <w:sz w:val="32"/>
          <w:szCs w:val="32"/>
        </w:rPr>
        <w:t xml:space="preserve">(Visual Art)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(2) ศิลปะการแสดง </w:t>
      </w:r>
      <w:r w:rsidRPr="003410F5">
        <w:rPr>
          <w:rFonts w:ascii="TH Sarabun New" w:hAnsi="TH Sarabun New" w:cs="TH Sarabun New"/>
          <w:sz w:val="32"/>
          <w:szCs w:val="32"/>
        </w:rPr>
        <w:t xml:space="preserve">(Performance Arts)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ประกอบด้วย ดุริยางคศิลป์ นาฏศิลป์ รวมทั้งการแสดงรูปแบบต่างๆ และ (3) วรรณศิลป์ </w:t>
      </w:r>
      <w:r w:rsidRPr="003410F5">
        <w:rPr>
          <w:rFonts w:ascii="TH Sarabun New" w:hAnsi="TH Sarabun New" w:cs="TH Sarabun New"/>
          <w:sz w:val="32"/>
          <w:szCs w:val="32"/>
        </w:rPr>
        <w:t xml:space="preserve">(Literature) </w:t>
      </w:r>
      <w:r w:rsidRPr="003410F5">
        <w:rPr>
          <w:rFonts w:ascii="TH Sarabun New" w:hAnsi="TH Sarabun New" w:cs="TH Sarabun New" w:hint="cs"/>
          <w:sz w:val="32"/>
          <w:szCs w:val="32"/>
          <w:cs/>
        </w:rPr>
        <w:t xml:space="preserve">ซึ่งประกอบด้วย บทประพันธ์และกวีนิพนธ์รูปแบบต่างๆ </w:t>
      </w:r>
    </w:p>
    <w:p w14:paraId="5A01E03E" w14:textId="77777777" w:rsidR="00EA01EE" w:rsidRDefault="00EA01EE" w:rsidP="00EA01EE">
      <w:pPr>
        <w:spacing w:after="0"/>
        <w:jc w:val="thaiDistribute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u w:val="single"/>
          <w:cs/>
          <w:lang w:val="en-GB"/>
        </w:rPr>
        <w:t xml:space="preserve">นวัตกรรม </w:t>
      </w:r>
      <w:r w:rsidRPr="00E55188">
        <w:rPr>
          <w:rFonts w:ascii="TH Sarabun New" w:hAnsi="TH Sarabun New" w:cs="TH Sarabun New" w:hint="cs"/>
          <w:sz w:val="24"/>
          <w:szCs w:val="32"/>
          <w:cs/>
          <w:lang w:val="en-GB"/>
        </w:rPr>
        <w:t>หมายถึง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ผลิตภัณฑ์ สิ่งประดิษฐ์ บริการ กรรมวิธีที่เกี่ยวกับการผลิต การจัดโครงสร้างองค์กร ระบบบริหารจัดการ การบริหารการเงิน ธุรกิจ การตลาดหรือในการอื่นใด ทั้งนี้ ซึ่งเป็นสิ่งใหม่หรือพัฒนาให้ดีขึ้นกว่าเดิมอย่างมีนัยสำคัญ และนำไปใช้ประโยชน์ในวงกว้าง ทั้งในเชิงพาณิชย์และสาธารณะ</w:t>
      </w:r>
    </w:p>
    <w:p w14:paraId="6BC7C48A" w14:textId="24395020" w:rsidR="00EA01EE" w:rsidRDefault="00EA01EE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1FEE" w14:textId="4D7710AE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เกณฑ์มาตรฐาน</w:t>
      </w:r>
    </w:p>
    <w:p w14:paraId="4535CAAE" w14:textId="77777777" w:rsidR="00814FF7" w:rsidRPr="00814FF7" w:rsidRDefault="006B67C4" w:rsidP="003F7820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</w:t>
      </w:r>
      <w:r w:rsidR="00987480">
        <w:rPr>
          <w:rFonts w:ascii="TH Sarabun New" w:hAnsi="TH Sarabun New" w:cs="TH Sarabun New" w:hint="cs"/>
          <w:sz w:val="24"/>
          <w:szCs w:val="32"/>
          <w:cs/>
        </w:rPr>
        <w:t>การดำเนินงานผลิตผลงาน</w:t>
      </w:r>
      <w:r w:rsidR="00814FF7">
        <w:rPr>
          <w:rFonts w:ascii="TH Sarabun New" w:hAnsi="TH Sarabun New" w:cs="TH Sarabun New" w:hint="cs"/>
          <w:sz w:val="24"/>
          <w:szCs w:val="32"/>
          <w:cs/>
        </w:rPr>
        <w:t>วิจัย</w:t>
      </w:r>
      <w:bookmarkStart w:id="6" w:name="_Hlk23288397"/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 w:rsidR="00814FF7"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 แล้วเสร็จ</w:t>
      </w:r>
    </w:p>
    <w:p w14:paraId="77B159D4" w14:textId="23C67C20" w:rsidR="00F54D81" w:rsidRDefault="00814FF7" w:rsidP="00814FF7">
      <w:pPr>
        <w:pStyle w:val="ListParagraph"/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น้อยกว่าร้อยละ </w:t>
      </w:r>
      <w:bookmarkEnd w:id="6"/>
      <w:r w:rsidR="00EA01EE" w:rsidRPr="00814FF7">
        <w:rPr>
          <w:rFonts w:ascii="TH Sarabun New" w:hAnsi="TH Sarabun New" w:cs="TH Sarabun New" w:hint="cs"/>
          <w:sz w:val="32"/>
          <w:szCs w:val="32"/>
          <w:cs/>
          <w:lang w:val="en-GB"/>
        </w:rPr>
        <w:t>๑๐</w:t>
      </w:r>
      <w:r w:rsidR="00EA01EE" w:rsidRPr="00814FF7">
        <w:rPr>
          <w:rFonts w:ascii="TH Sarabun New" w:hAnsi="TH Sarabun New" w:cs="TH Sarabun New"/>
          <w:sz w:val="32"/>
          <w:szCs w:val="32"/>
          <w:lang w:val="en-GB"/>
        </w:rPr>
        <w:t>%</w:t>
      </w:r>
      <w:r w:rsidR="00EA01EE" w:rsidRPr="00814F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01EE" w:rsidRPr="00814FF7">
        <w:rPr>
          <w:rFonts w:ascii="TH Sarabun New" w:hAnsi="TH Sarabun New" w:cs="TH Sarabun New"/>
          <w:sz w:val="32"/>
          <w:szCs w:val="32"/>
        </w:rPr>
        <w:t xml:space="preserve">– </w:t>
      </w:r>
      <w:r w:rsidR="00EA01EE">
        <w:rPr>
          <w:rFonts w:ascii="TH Sarabun New" w:hAnsi="TH Sarabun New" w:cs="TH Sarabun New" w:hint="cs"/>
          <w:sz w:val="32"/>
          <w:szCs w:val="32"/>
          <w:cs/>
        </w:rPr>
        <w:t>๕</w:t>
      </w:r>
      <w:r w:rsidR="00EA01EE" w:rsidRPr="00814FF7">
        <w:rPr>
          <w:rFonts w:ascii="TH Sarabun New" w:hAnsi="TH Sarabun New" w:cs="TH Sarabun New" w:hint="cs"/>
          <w:sz w:val="32"/>
          <w:szCs w:val="32"/>
          <w:cs/>
        </w:rPr>
        <w:t>๐</w:t>
      </w:r>
      <w:r w:rsidR="00EA01EE" w:rsidRPr="00814FF7">
        <w:rPr>
          <w:rFonts w:ascii="TH Sarabun New" w:hAnsi="TH Sarabun New" w:cs="TH Sarabun New"/>
          <w:sz w:val="32"/>
          <w:szCs w:val="32"/>
        </w:rPr>
        <w:t>%</w:t>
      </w:r>
      <w:r w:rsidR="00F54D81" w:rsidRPr="00B7730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14:paraId="024088C9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0CC32A2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BF1964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01ACB54" w14:textId="77777777" w:rsidR="00814FF7" w:rsidRPr="00814FF7" w:rsidRDefault="00814FF7" w:rsidP="00814FF7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การดำเนินงานผลิตผลงานวิจัย</w:t>
      </w:r>
      <w:r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Pr="00B77305">
        <w:rPr>
          <w:rFonts w:ascii="TH Sarabun New" w:hAnsi="TH Sarabun New" w:cs="TH Sarabun New"/>
          <w:sz w:val="24"/>
          <w:szCs w:val="32"/>
          <w:cs/>
          <w:lang w:val="en-GB"/>
        </w:rPr>
        <w:t xml:space="preserve"> บทความทางวิชาการ</w:t>
      </w:r>
      <w:r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Pr="00B77305">
        <w:rPr>
          <w:rFonts w:ascii="TH Sarabun New" w:hAnsi="TH Sarabun New" w:cs="TH Sarabun New"/>
          <w:sz w:val="24"/>
          <w:szCs w:val="32"/>
          <w:cs/>
          <w:lang w:val="en-GB"/>
        </w:rPr>
        <w:t>งานสร้างสรรค์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/นวัตกรรม แล้วเสร็จ</w:t>
      </w:r>
    </w:p>
    <w:p w14:paraId="2442E3D3" w14:textId="0985053C" w:rsidR="00814FF7" w:rsidRDefault="00814FF7" w:rsidP="00814FF7">
      <w:pPr>
        <w:pStyle w:val="ListParagraph"/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   ระหว่างร้อยละ </w:t>
      </w:r>
      <w:r w:rsidR="00EA01EE" w:rsidRPr="00EA01EE">
        <w:rPr>
          <w:rFonts w:ascii="TH Sarabun New" w:hAnsi="TH Sarabun New" w:cs="TH Sarabun New" w:hint="cs"/>
          <w:sz w:val="32"/>
          <w:szCs w:val="32"/>
          <w:cs/>
          <w:lang w:val="en-GB"/>
        </w:rPr>
        <w:t>๕๐</w:t>
      </w:r>
      <w:r w:rsidR="00EA01EE" w:rsidRPr="00EA01EE">
        <w:rPr>
          <w:rFonts w:ascii="TH Sarabun New" w:hAnsi="TH Sarabun New" w:cs="TH Sarabun New"/>
          <w:sz w:val="32"/>
          <w:szCs w:val="32"/>
        </w:rPr>
        <w:t xml:space="preserve">% - </w:t>
      </w:r>
      <w:r w:rsidR="00EA01EE" w:rsidRPr="00EA01EE">
        <w:rPr>
          <w:rFonts w:ascii="TH Sarabun New" w:hAnsi="TH Sarabun New" w:cs="TH Sarabun New" w:hint="cs"/>
          <w:sz w:val="32"/>
          <w:szCs w:val="32"/>
          <w:cs/>
          <w:lang w:val="en-GB"/>
        </w:rPr>
        <w:t>๑๐๐</w:t>
      </w:r>
      <w:r w:rsidR="00EA01EE" w:rsidRPr="00EA01EE">
        <w:rPr>
          <w:rFonts w:ascii="TH Sarabun New" w:hAnsi="TH Sarabun New" w:cs="TH Sarabun New"/>
          <w:sz w:val="32"/>
          <w:szCs w:val="32"/>
        </w:rPr>
        <w:t>%</w:t>
      </w:r>
    </w:p>
    <w:p w14:paraId="7A199586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8A2626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8E64C02" w14:textId="77777777" w:rsidR="00814FF7" w:rsidRPr="00B77305" w:rsidRDefault="00814FF7" w:rsidP="00814FF7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FD0097" w14:textId="5DE5C357" w:rsidR="00563BA0" w:rsidRPr="00B77305" w:rsidRDefault="00814FF7" w:rsidP="00EA01EE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มี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ใบตอบรับการตีพิมพ์เผยแพร่ผลงานวิจัย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  <w:r w:rsidR="00563BA0"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80C8E2D" w14:textId="77777777" w:rsidR="00563BA0" w:rsidRPr="00B77305" w:rsidRDefault="00563BA0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7CE7025" w14:textId="69CBE076" w:rsidR="00745C86" w:rsidRDefault="00745C86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FCFD26E" w14:textId="77777777" w:rsidR="00EA01EE" w:rsidRPr="00B77305" w:rsidRDefault="00EA01EE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</w:p>
    <w:p w14:paraId="039B435F" w14:textId="2F19CE67" w:rsidR="00EA01EE" w:rsidRPr="00EA01EE" w:rsidRDefault="00194A9D" w:rsidP="00EA01EE">
      <w:pPr>
        <w:pStyle w:val="ListParagraph"/>
        <w:numPr>
          <w:ilvl w:val="0"/>
          <w:numId w:val="25"/>
        </w:numPr>
        <w:tabs>
          <w:tab w:val="left" w:leader="dot" w:pos="9214"/>
        </w:tabs>
        <w:spacing w:after="0" w:line="240" w:lineRule="auto"/>
        <w:ind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. มีการตีพิมพ์เผยแพร่ผลงานวิจัย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</w:p>
    <w:p w14:paraId="0003F192" w14:textId="77777777" w:rsidR="009D6F0D" w:rsidRPr="00B77305" w:rsidRDefault="009D6F0D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F2158EB" w14:textId="77777777" w:rsidR="009D6F0D" w:rsidRPr="00B77305" w:rsidRDefault="009D6F0D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D5CE433" w14:textId="77777777" w:rsidR="009D6F0D" w:rsidRPr="00B77305" w:rsidRDefault="009D6F0D" w:rsidP="003F7820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07" w14:textId="1B94CA5E" w:rsidR="00535EDC" w:rsidRPr="00B77305" w:rsidRDefault="00E15241" w:rsidP="006B67C4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="00053525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393A45">
        <w:rPr>
          <w:rFonts w:ascii="TH Sarabun New" w:hAnsi="TH Sarabun New" w:cs="TH Sarabun New" w:hint="cs"/>
          <w:sz w:val="24"/>
          <w:szCs w:val="32"/>
          <w:cs/>
        </w:rPr>
        <w:t>มี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>การนำผล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งานวิจัย</w:t>
      </w:r>
      <w:r w:rsidR="00EA01EE" w:rsidRPr="00EA01EE">
        <w:rPr>
          <w:rFonts w:ascii="TH Sarabun New" w:hAnsi="TH Sarabun New" w:cs="TH Sarabun New"/>
          <w:sz w:val="24"/>
          <w:szCs w:val="32"/>
          <w:cs/>
        </w:rPr>
        <w:t>/ บทความทางวิชาการ/ งานสร้างสรรค์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>/</w:t>
      </w:r>
      <w:r w:rsidR="00EA01EE" w:rsidRPr="00EA01EE">
        <w:rPr>
          <w:rFonts w:ascii="TH Sarabun New" w:hAnsi="TH Sarabun New" w:cs="TH Sarabun New" w:hint="cs"/>
          <w:sz w:val="24"/>
          <w:szCs w:val="32"/>
          <w:cs/>
        </w:rPr>
        <w:t>นวัตกรรม</w:t>
      </w:r>
      <w:r w:rsidR="00EA01EE">
        <w:rPr>
          <w:rFonts w:ascii="TH Sarabun New" w:hAnsi="TH Sarabun New" w:cs="TH Sarabun New" w:hint="cs"/>
          <w:sz w:val="24"/>
          <w:szCs w:val="32"/>
          <w:cs/>
        </w:rPr>
        <w:t xml:space="preserve"> ไปใช้ประโยชน์ในการพัฒนาชุมชนท้องถิ่นหรือการเรียนการสอน</w:t>
      </w:r>
    </w:p>
    <w:p w14:paraId="2A1400B1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C6B4098" w14:textId="77777777" w:rsidR="007A3807" w:rsidRPr="00B77305" w:rsidRDefault="007A3807" w:rsidP="007A3807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07C10B" w14:textId="77777777" w:rsidR="007A3807" w:rsidRPr="00B77305" w:rsidRDefault="007A3807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008" w14:textId="719AFC2B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D5378A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00F" w14:textId="77777777" w:rsidTr="007A3807">
        <w:tc>
          <w:tcPr>
            <w:tcW w:w="1502" w:type="dxa"/>
          </w:tcPr>
          <w:p w14:paraId="6FA3200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00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0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016" w14:textId="77777777" w:rsidTr="007A3807">
        <w:tc>
          <w:tcPr>
            <w:tcW w:w="1502" w:type="dxa"/>
          </w:tcPr>
          <w:p w14:paraId="6FA32010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011" w14:textId="6FDE5E9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๑</w:t>
            </w:r>
          </w:p>
        </w:tc>
        <w:tc>
          <w:tcPr>
            <w:tcW w:w="1701" w:type="dxa"/>
          </w:tcPr>
          <w:p w14:paraId="6FA32012" w14:textId="65152D51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๒</w:t>
            </w:r>
          </w:p>
        </w:tc>
        <w:tc>
          <w:tcPr>
            <w:tcW w:w="1701" w:type="dxa"/>
          </w:tcPr>
          <w:p w14:paraId="6FA32013" w14:textId="01B95A61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๓</w:t>
            </w:r>
          </w:p>
        </w:tc>
        <w:tc>
          <w:tcPr>
            <w:tcW w:w="1701" w:type="dxa"/>
          </w:tcPr>
          <w:p w14:paraId="6FA32014" w14:textId="0434C54B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ข้อ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๔</w:t>
            </w:r>
          </w:p>
        </w:tc>
        <w:tc>
          <w:tcPr>
            <w:tcW w:w="1701" w:type="dxa"/>
          </w:tcPr>
          <w:p w14:paraId="6FA32015" w14:textId="72558382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393A4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ข้อ ๕</w:t>
            </w:r>
          </w:p>
        </w:tc>
      </w:tr>
      <w:tr w:rsidR="00535EDC" w:rsidRPr="00B77305" w14:paraId="6FA3201D" w14:textId="77777777" w:rsidTr="007A3807">
        <w:tc>
          <w:tcPr>
            <w:tcW w:w="1502" w:type="dxa"/>
          </w:tcPr>
          <w:p w14:paraId="6FA32017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01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1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72DBC625" w14:textId="77777777" w:rsidR="00D5378A" w:rsidRPr="00B77305" w:rsidRDefault="00D5378A" w:rsidP="00535EDC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bookmarkStart w:id="7" w:name="_Hlk23289216"/>
    </w:p>
    <w:p w14:paraId="6FA3201F" w14:textId="054BB5AC" w:rsidR="00535EDC" w:rsidRPr="00B77305" w:rsidRDefault="00535EDC" w:rsidP="00535EDC">
      <w:pPr>
        <w:spacing w:after="0"/>
        <w:rPr>
          <w:rFonts w:ascii="TH Sarabun New" w:hAnsi="TH Sarabun New" w:cs="TH Sarabun New"/>
          <w:b/>
          <w:bCs/>
          <w:sz w:val="32"/>
          <w:szCs w:val="40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F3436C">
        <w:rPr>
          <w:rFonts w:ascii="TH Sarabun New" w:hAnsi="TH Sarabun New" w:cs="TH Sarabun New" w:hint="cs"/>
          <w:b/>
          <w:bCs/>
          <w:sz w:val="24"/>
          <w:szCs w:val="32"/>
          <w:cs/>
        </w:rPr>
        <w:t>๗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</w:t>
      </w:r>
      <w:r w:rsidR="008B04F0">
        <w:rPr>
          <w:rFonts w:ascii="TH Sarabun New" w:hAnsi="TH Sarabun New" w:cs="TH Sarabun New" w:hint="cs"/>
          <w:b/>
          <w:bCs/>
          <w:sz w:val="24"/>
          <w:szCs w:val="32"/>
          <w:cs/>
        </w:rPr>
        <w:t>ได้รับทุนอุดหนุน</w:t>
      </w:r>
      <w:r w:rsidR="00EA01EE">
        <w:rPr>
          <w:rFonts w:ascii="TH Sarabun New" w:hAnsi="TH Sarabun New" w:cs="TH Sarabun New" w:hint="cs"/>
          <w:b/>
          <w:bCs/>
          <w:sz w:val="24"/>
          <w:szCs w:val="32"/>
          <w:cs/>
        </w:rPr>
        <w:t>งาน</w:t>
      </w:r>
      <w:r w:rsidR="008B04F0">
        <w:rPr>
          <w:rFonts w:ascii="TH Sarabun New" w:hAnsi="TH Sarabun New" w:cs="TH Sarabun New" w:hint="cs"/>
          <w:b/>
          <w:bCs/>
          <w:sz w:val="24"/>
          <w:szCs w:val="32"/>
          <w:cs/>
        </w:rPr>
        <w:t>วิจัยหรือการบริการวิชาการ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p w14:paraId="6FA32020" w14:textId="48527557" w:rsidR="00535EDC" w:rsidRPr="00B77305" w:rsidRDefault="00535EDC" w:rsidP="00535EDC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</w:t>
      </w:r>
      <w:r w:rsidR="008B04F0" w:rsidRPr="00B77305">
        <w:rPr>
          <w:rFonts w:ascii="TH Sarabun New" w:hAnsi="TH Sarabun New" w:cs="TH Sarabun New"/>
          <w:sz w:val="32"/>
          <w:szCs w:val="32"/>
          <w:cs/>
        </w:rPr>
        <w:t xml:space="preserve">พิจารณาการดำเนินงานในรอบการประเมิน โดยใส่เครื่องหมาย </w:t>
      </w:r>
      <w:r w:rsidR="008B04F0"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="008B04F0"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FE54DC">
        <w:rPr>
          <w:rFonts w:ascii="TH Sarabun New" w:hAnsi="TH Sarabun New" w:cs="TH Sarabun New"/>
          <w:sz w:val="24"/>
          <w:szCs w:val="32"/>
        </w:rPr>
        <w:t xml:space="preserve"> </w:t>
      </w:r>
      <w:r w:rsidR="00FE54DC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และกรอกรายละเอียดของงานวิจัยหรือการบริการวิชาการและแหล่งทุนที่ได้รับ</w:t>
      </w:r>
    </w:p>
    <w:bookmarkEnd w:id="7"/>
    <w:p w14:paraId="3EC6818D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19D297B1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34FB9939" w14:textId="77777777" w:rsidR="00FE54DC" w:rsidRDefault="00FE54DC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34B81332" w14:textId="3F121D52" w:rsidR="00DE4745" w:rsidRPr="00B77305" w:rsidRDefault="00DE4745" w:rsidP="00DE474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324F134E" w14:textId="24C8AE86" w:rsidR="008E0271" w:rsidRPr="008E0271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E0271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๑. </w:t>
      </w:r>
      <w:r w:rsidRPr="008E0271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แล้วเสร็จน้อยกว่าร้อยละ </w:t>
      </w:r>
      <w:r w:rsidR="00502927" w:rsidRPr="00502927">
        <w:rPr>
          <w:rFonts w:ascii="TH SarabunIT๙" w:hAnsi="TH SarabunIT๙" w:cs="TH SarabunIT๙"/>
          <w:sz w:val="24"/>
          <w:szCs w:val="32"/>
          <w:cs/>
          <w:lang w:val="en-GB"/>
        </w:rPr>
        <w:t>30</w:t>
      </w:r>
      <w:r w:rsidRPr="00502927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14:paraId="1EA46A22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488692E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2BF3676" w14:textId="0AC2089C" w:rsidR="008E0271" w:rsidRPr="00B77305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Pr="008E0271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>แล้วเสร็จ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ระหว่าง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ร้อยละ </w:t>
      </w:r>
      <w:r w:rsidR="00502927" w:rsidRPr="00502927">
        <w:rPr>
          <w:rFonts w:ascii="TH SarabunIT๙" w:hAnsi="TH SarabunIT๙" w:cs="TH SarabunIT๙"/>
          <w:sz w:val="24"/>
          <w:szCs w:val="32"/>
          <w:cs/>
          <w:lang w:val="en-GB"/>
        </w:rPr>
        <w:t>30-60</w:t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C99171F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818DA53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963AF5" w14:textId="2855BFDE" w:rsidR="008E0271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 w:rsidRPr="008E0271">
        <w:rPr>
          <w:rFonts w:ascii="TH Sarabun New" w:hAnsi="TH Sarabun New" w:cs="TH Sarabun New" w:hint="cs"/>
          <w:sz w:val="24"/>
          <w:szCs w:val="32"/>
          <w:cs/>
        </w:rPr>
        <w:t>การดำเนินงานเขียนข้อเสนอโครงการ</w:t>
      </w:r>
      <w:r w:rsidRPr="008E0271">
        <w:rPr>
          <w:rFonts w:ascii="TH Sarabun New" w:hAnsi="TH Sarabun New" w:cs="TH Sarabun New" w:hint="cs"/>
          <w:sz w:val="24"/>
          <w:szCs w:val="32"/>
          <w:cs/>
          <w:lang w:val="en-GB"/>
        </w:rPr>
        <w:t>แล้วเสร็จ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๑๐๐</w:t>
      </w:r>
      <w:r w:rsidRPr="00814FF7">
        <w:rPr>
          <w:rFonts w:ascii="TH Sarabun New" w:hAnsi="TH Sarabun New" w:cs="TH Sarabun New"/>
          <w:sz w:val="32"/>
          <w:szCs w:val="32"/>
        </w:rPr>
        <w:t>%</w:t>
      </w:r>
    </w:p>
    <w:p w14:paraId="7E60BEB6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815A08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403F217" w14:textId="11D397BE" w:rsidR="008E0271" w:rsidRPr="00B77305" w:rsidRDefault="008E0271" w:rsidP="008E0271">
      <w:pPr>
        <w:pStyle w:val="ListParagraph"/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Pr="00B77305">
        <w:rPr>
          <w:rFonts w:ascii="TH Sarabun New" w:hAnsi="TH Sarabun New" w:cs="TH Sarabun New"/>
          <w:sz w:val="24"/>
          <w:szCs w:val="32"/>
          <w:cs/>
        </w:rPr>
        <w:t>มี</w:t>
      </w:r>
      <w:r>
        <w:rPr>
          <w:rFonts w:ascii="TH Sarabun New" w:hAnsi="TH Sarabun New" w:cs="TH Sarabun New" w:hint="cs"/>
          <w:sz w:val="24"/>
          <w:szCs w:val="32"/>
          <w:cs/>
        </w:rPr>
        <w:t>การดำเนินการยื่นข้อเสนอโครงการเพื่อขอรับทุน</w:t>
      </w:r>
      <w:r w:rsidR="00502927" w:rsidRPr="00502927">
        <w:rPr>
          <w:rFonts w:ascii="TH Sarabun New" w:hAnsi="TH Sarabun New" w:cs="TH Sarabun New" w:hint="cs"/>
          <w:sz w:val="24"/>
          <w:szCs w:val="32"/>
          <w:cs/>
        </w:rPr>
        <w:t>อุดหนุน</w:t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66B30A7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9363768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FF8683A" w14:textId="654680C9" w:rsidR="008E0271" w:rsidRPr="00B77305" w:rsidRDefault="008E0271" w:rsidP="008E0271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24"/>
          <w:szCs w:val="32"/>
          <w:cs/>
        </w:rPr>
        <w:t>มีเอกสารแสดงการได้รับอนุมัติทุน</w:t>
      </w:r>
      <w:r w:rsidR="00502927" w:rsidRPr="00502927">
        <w:rPr>
          <w:rFonts w:ascii="TH Sarabun New" w:hAnsi="TH Sarabun New" w:cs="TH Sarabun New" w:hint="cs"/>
          <w:sz w:val="24"/>
          <w:szCs w:val="32"/>
          <w:cs/>
        </w:rPr>
        <w:t>อุดหนุน</w:t>
      </w:r>
    </w:p>
    <w:p w14:paraId="17C32B93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56B6A37" w14:textId="77777777" w:rsidR="008E0271" w:rsidRPr="00B77305" w:rsidRDefault="008E0271" w:rsidP="008E0271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1CFC7B9" w14:textId="5043E859" w:rsidR="008E0271" w:rsidRPr="00B77305" w:rsidRDefault="008E0271" w:rsidP="008E027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8E0271" w:rsidRPr="00B77305" w14:paraId="732CC53A" w14:textId="77777777" w:rsidTr="00EA01EE">
        <w:tc>
          <w:tcPr>
            <w:tcW w:w="1502" w:type="dxa"/>
          </w:tcPr>
          <w:p w14:paraId="6B2DBE93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54F4FA59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5535065E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E421C69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7948E74B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7CDE31E3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8E0271" w:rsidRPr="00B77305" w14:paraId="71220755" w14:textId="77777777" w:rsidTr="00EA01EE">
        <w:tc>
          <w:tcPr>
            <w:tcW w:w="1502" w:type="dxa"/>
          </w:tcPr>
          <w:p w14:paraId="17973457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1EBFA13C" w14:textId="2455E00A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๑</w:t>
            </w:r>
          </w:p>
        </w:tc>
        <w:tc>
          <w:tcPr>
            <w:tcW w:w="1701" w:type="dxa"/>
          </w:tcPr>
          <w:p w14:paraId="3899340B" w14:textId="19A0DEF3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๒</w:t>
            </w:r>
          </w:p>
        </w:tc>
        <w:tc>
          <w:tcPr>
            <w:tcW w:w="1701" w:type="dxa"/>
          </w:tcPr>
          <w:p w14:paraId="686E5B24" w14:textId="4C1ECDCD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๓</w:t>
            </w:r>
          </w:p>
        </w:tc>
        <w:tc>
          <w:tcPr>
            <w:tcW w:w="1701" w:type="dxa"/>
          </w:tcPr>
          <w:p w14:paraId="6CAB696A" w14:textId="6734C151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ข้อ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 xml:space="preserve"> ๔</w:t>
            </w:r>
          </w:p>
        </w:tc>
        <w:tc>
          <w:tcPr>
            <w:tcW w:w="1701" w:type="dxa"/>
          </w:tcPr>
          <w:p w14:paraId="06F7F296" w14:textId="268407A1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มีการดำเนินการ </w:t>
            </w:r>
            <w:r w:rsidR="00E82D01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ใน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ข้อ ๕</w:t>
            </w:r>
          </w:p>
        </w:tc>
      </w:tr>
      <w:tr w:rsidR="008E0271" w:rsidRPr="00B77305" w14:paraId="4A22583A" w14:textId="77777777" w:rsidTr="00EA01EE">
        <w:tc>
          <w:tcPr>
            <w:tcW w:w="1502" w:type="dxa"/>
          </w:tcPr>
          <w:p w14:paraId="4180337A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E43A2DD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3CBE66E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3053E467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1D6E001D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200710F5" w14:textId="77777777" w:rsidR="008E0271" w:rsidRPr="00B77305" w:rsidRDefault="008E0271" w:rsidP="00EA01EE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48FC1F09" w14:textId="77777777" w:rsidR="00ED741A" w:rsidRPr="00B77305" w:rsidRDefault="00ED741A" w:rsidP="00530065">
      <w:pPr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14:paraId="6FA320D6" w14:textId="75CBF334" w:rsidR="00535EDC" w:rsidRPr="007C3206" w:rsidRDefault="00535EDC" w:rsidP="00530065">
      <w:pPr>
        <w:pStyle w:val="ListParagraph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ด้านการบริการวิชาการ</w:t>
      </w:r>
      <w:r w:rsidRPr="00B7730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7C3206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(น้ำหนัก </w:t>
      </w:r>
      <w:r w:rsidR="007C3206" w:rsidRPr="007C3206">
        <w:rPr>
          <w:rFonts w:ascii="TH Sarabun New" w:hAnsi="TH Sarabun New" w:cs="TH Sarabun New"/>
          <w:b/>
          <w:bCs/>
          <w:sz w:val="36"/>
          <w:szCs w:val="36"/>
          <w:lang w:val="en-GB"/>
        </w:rPr>
        <w:t>๑</w:t>
      </w:r>
      <w:r w:rsidR="00446618" w:rsidRPr="007C3206">
        <w:rPr>
          <w:rFonts w:ascii="TH Sarabun New" w:hAnsi="TH Sarabun New" w:cs="TH Sarabun New" w:hint="cs"/>
          <w:b/>
          <w:bCs/>
          <w:sz w:val="36"/>
          <w:szCs w:val="36"/>
          <w:cs/>
          <w:lang w:val="en-GB"/>
        </w:rPr>
        <w:t>๐</w:t>
      </w:r>
      <w:r w:rsidRPr="007C3206">
        <w:rPr>
          <w:rFonts w:ascii="TH Sarabun New" w:hAnsi="TH Sarabun New" w:cs="TH Sarabun New"/>
          <w:b/>
          <w:bCs/>
          <w:sz w:val="36"/>
          <w:szCs w:val="36"/>
          <w:cs/>
          <w:lang w:val="en-GB"/>
        </w:rPr>
        <w:t>%)</w:t>
      </w:r>
    </w:p>
    <w:p w14:paraId="6FA320D7" w14:textId="20B4F377" w:rsidR="00535EDC" w:rsidRPr="00B77305" w:rsidRDefault="00A36A04" w:rsidP="00530065">
      <w:pPr>
        <w:spacing w:after="0"/>
        <w:ind w:left="360" w:firstLine="36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 xml:space="preserve">ด้านการบริการวิชาการมีตัวชี้วัด </w:t>
      </w:r>
      <w:r w:rsidR="00446618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32E4C6C5" w14:textId="77777777" w:rsidR="00EE1F76" w:rsidRDefault="00EE1F76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0D8" w14:textId="132B767B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9831D4">
        <w:rPr>
          <w:rFonts w:ascii="TH Sarabun New" w:hAnsi="TH Sarabun New" w:cs="TH Sarabun New" w:hint="cs"/>
          <w:b/>
          <w:bCs/>
          <w:sz w:val="24"/>
          <w:szCs w:val="32"/>
          <w:cs/>
        </w:rPr>
        <w:t>๘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การบริการวิชาการแก่สังคม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7C3206">
        <w:rPr>
          <w:rFonts w:ascii="TH Sarabun New" w:hAnsi="TH Sarabun New" w:cs="TH Sarabun New"/>
          <w:b/>
          <w:bCs/>
          <w:sz w:val="32"/>
          <w:szCs w:val="32"/>
        </w:rPr>
        <w:t>๑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๐%)</w:t>
      </w:r>
    </w:p>
    <w:p w14:paraId="13B8EC14" w14:textId="4D6D4C40" w:rsidR="0006005B" w:rsidRPr="00B77305" w:rsidRDefault="008C2C81" w:rsidP="0006005B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6005B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06005B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และกรอกรายละเอียดของการบริการวิชาการแก่สังคมที่ดำเนินการ</w:t>
      </w:r>
    </w:p>
    <w:p w14:paraId="6FA320D9" w14:textId="77777777" w:rsidR="00535EDC" w:rsidRPr="00B77305" w:rsidRDefault="00535EDC" w:rsidP="00530065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เกณฑ์มาตรฐาน</w:t>
      </w:r>
    </w:p>
    <w:p w14:paraId="6FA320DA" w14:textId="3E9AF32A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มีคำสั่งแต่งตั้งเป็นกรรมการบริการวิชาการแก่สังคม</w:t>
      </w:r>
    </w:p>
    <w:p w14:paraId="6FA320DB" w14:textId="16A12351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๒.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มีส่วนร่วมในการดำเนินการโครงการบริการวิชาการแก่สังคมแบบให้เปล่า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7DB8ED0A" w14:textId="77777777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8" w:name="_Hlk30420198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A6A9CF5" w14:textId="77777777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bookmarkEnd w:id="8"/>
    </w:p>
    <w:p w14:paraId="70C5FEA6" w14:textId="77777777" w:rsidR="00FE7443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มีส่วนร่วมในการดำเนินการโครงการบริการวิชาการแก่สังคมแบบสร้างรายได้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20DC" w14:textId="321F3213" w:rsidR="00535EDC" w:rsidRPr="00B77305" w:rsidRDefault="00FE7443" w:rsidP="00FE7443">
      <w:pPr>
        <w:spacing w:after="0" w:line="240" w:lineRule="auto"/>
        <w:ind w:left="108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24"/>
          <w:cs/>
        </w:rPr>
        <w:t xml:space="preserve">           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(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479F2AC7" w14:textId="77777777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9" w:name="_Hlk30420210"/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1871E38" w14:textId="202FC380" w:rsidR="007B6E97" w:rsidRPr="00B77305" w:rsidRDefault="007B6E97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bookmarkStart w:id="10" w:name="_Hlk30451294"/>
      <w:r w:rsidRPr="00B77305">
        <w:rPr>
          <w:rFonts w:ascii="TH Sarabun New" w:hAnsi="TH Sarabun New" w:cs="TH Sarabun New"/>
          <w:sz w:val="24"/>
          <w:szCs w:val="32"/>
          <w:cs/>
        </w:rPr>
        <w:lastRenderedPageBreak/>
        <w:tab/>
      </w:r>
      <w:bookmarkEnd w:id="9"/>
    </w:p>
    <w:bookmarkEnd w:id="10"/>
    <w:p w14:paraId="6FA320DD" w14:textId="352B4AC6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๔.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มีการสร้างเครือข่ายความร่วมมือกับหน่วยงานภายนอกในการพัฒนาชุมชน ท้องถิ่น</w:t>
      </w:r>
    </w:p>
    <w:p w14:paraId="76D373A6" w14:textId="107D8238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9F95591" w14:textId="3FB377CA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DE" w14:textId="1AC1C3AC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๕.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มีการบริการวิชาการแก่ชุมชน ท้องถิ่น ให้มีความเข้มแข็ง</w:t>
      </w:r>
    </w:p>
    <w:p w14:paraId="167C6844" w14:textId="63074B62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9E3E7FD" w14:textId="5A0E2E81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DF" w14:textId="0FEEF8E5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๖.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เป็นวิทยากรรับเชิญจากหน่วยงานภายในสถาบัน</w:t>
      </w:r>
    </w:p>
    <w:p w14:paraId="587BDDA3" w14:textId="6D1AEBBE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EF1E3EC" w14:textId="77777777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0" w14:textId="0BEF3F58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๗.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เป็นวิทยากรรับเชิญจากหน่วยงานภายนอกสถาบัน</w:t>
      </w:r>
    </w:p>
    <w:p w14:paraId="04DFAF1D" w14:textId="20C1C62E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4DC867D" w14:textId="64F78C04" w:rsidR="00812243" w:rsidRPr="00B77305" w:rsidRDefault="00812243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1" w14:textId="136049AA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๘. </w:t>
      </w:r>
      <w:r w:rsidR="00535EDC" w:rsidRPr="00B77305">
        <w:rPr>
          <w:rFonts w:ascii="TH Sarabun New" w:hAnsi="TH Sarabun New" w:cs="TH Sarabun New"/>
          <w:sz w:val="24"/>
          <w:szCs w:val="32"/>
          <w:cs/>
          <w:lang w:val="en-GB"/>
        </w:rPr>
        <w:t>เป็นกรรมการผู้ทรงคุณวุฒิทางด้านวิชาการ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วิชาชีพภายในสถาบัน</w:t>
      </w:r>
    </w:p>
    <w:p w14:paraId="6A030CB8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F6CC28" w14:textId="667C71F4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2" w14:textId="4F2C821E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๙.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เป็นกรรมการผู้ทรงคุณวุฒิทางด้านวิชาการ</w:t>
      </w:r>
      <w:r w:rsidR="00535EDC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วิชาชีพภายนอกสถาบัน</w:t>
      </w:r>
    </w:p>
    <w:p w14:paraId="09CEAD63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88A8FD" w14:textId="6DBFC73A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3" w14:textId="714AE052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๑๐.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มีการบูรณาการงานบริการวิชาการรับใช้สังคมกับการเรียนการสอนในรายวิชาที่รับผิดชอบ</w:t>
      </w:r>
    </w:p>
    <w:p w14:paraId="380F6B61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08CAB7D" w14:textId="3376021E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</w:rPr>
        <w:tab/>
      </w:r>
    </w:p>
    <w:p w14:paraId="6FA320E4" w14:textId="513BFB5C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๑๑.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มีการบูรณาการงานบริการวิชาการรับใช้สังคมกับการทำงานวิจัยในศาสตร์ของตน</w:t>
      </w:r>
    </w:p>
    <w:p w14:paraId="3E06BE62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526D6B0" w14:textId="745DFE0F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5" w14:textId="54E880EE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๑๒.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มีรายงานผลการดำเนินงานผลงานวิชาการรับใช้สังคม </w:t>
      </w:r>
    </w:p>
    <w:p w14:paraId="0256B8E3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6A7117C" w14:textId="42EE282F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6" w14:textId="45887D53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๑๓.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ประกาศเกียรติคุณด้านการบริการวิชาการแก่สังคมในระดับสถาบัน</w:t>
      </w:r>
    </w:p>
    <w:p w14:paraId="512D68A8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03CA25C" w14:textId="7FA08DE0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7" w14:textId="4D6FC482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๑๔.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ประกาศเกียรติคุณด้านการบริการวิชาการแก่สังคมในระดับชาติ</w:t>
      </w:r>
    </w:p>
    <w:p w14:paraId="4F541DAD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53D28C10" w14:textId="2AF48A80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0E8" w14:textId="02721B0F" w:rsidR="00535EDC" w:rsidRPr="00B77305" w:rsidRDefault="007B6E97" w:rsidP="00FE7443">
      <w:pPr>
        <w:pStyle w:val="ListParagraph"/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๑๕. </w:t>
      </w:r>
      <w:r w:rsidR="00535EDC" w:rsidRPr="00B77305">
        <w:rPr>
          <w:rFonts w:ascii="TH Sarabun New" w:hAnsi="TH Sarabun New" w:cs="TH Sarabun New"/>
          <w:sz w:val="24"/>
          <w:szCs w:val="32"/>
          <w:cs/>
        </w:rPr>
        <w:t xml:space="preserve">มีการเผยแพร่ผลงานวิชาการรับใช้สังคมโดยการจัดเวทีนำเสนอผลงานในพื้นที่หรือเปิดให้เยี่ยมชมพื้นที่และจะต้องมีการเผยแพร่สู่สาธารณชนอย่างกว้างขวางในลักษณะใดลักษณะหนึ่งที่สอดคล้องกับผลงาน </w:t>
      </w:r>
    </w:p>
    <w:p w14:paraId="7486A47D" w14:textId="77777777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E84B7A8" w14:textId="6B73EF92" w:rsidR="00B139DF" w:rsidRPr="00B77305" w:rsidRDefault="00B139DF" w:rsidP="00FE744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D3585DA" w14:textId="77777777" w:rsidR="00812243" w:rsidRPr="00B77305" w:rsidRDefault="00812243" w:rsidP="00FE7443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1D123C3F" w14:textId="77777777" w:rsidR="00671496" w:rsidRPr="00B77305" w:rsidRDefault="00671496" w:rsidP="0067149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0F0" w14:textId="77777777" w:rsidTr="007A3807">
        <w:tc>
          <w:tcPr>
            <w:tcW w:w="1502" w:type="dxa"/>
          </w:tcPr>
          <w:p w14:paraId="6FA320E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0E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E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0EF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0F7" w14:textId="77777777" w:rsidTr="007A3807">
        <w:tc>
          <w:tcPr>
            <w:tcW w:w="1502" w:type="dxa"/>
          </w:tcPr>
          <w:p w14:paraId="6FA320F1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0F2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0F3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0F4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0F5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0F6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535EDC" w:rsidRPr="00B77305" w14:paraId="6FA320FE" w14:textId="77777777" w:rsidTr="007A3807">
        <w:tc>
          <w:tcPr>
            <w:tcW w:w="1502" w:type="dxa"/>
          </w:tcPr>
          <w:p w14:paraId="6FA320F8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0F9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A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B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C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0FD" w14:textId="77777777" w:rsidR="00535EDC" w:rsidRPr="00B77305" w:rsidRDefault="00535EDC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0FF" w14:textId="77777777" w:rsidR="00DE5486" w:rsidRPr="00B77305" w:rsidRDefault="00DE5486" w:rsidP="00DE5486">
      <w:pPr>
        <w:pStyle w:val="ListParagraph"/>
        <w:spacing w:after="0"/>
        <w:rPr>
          <w:rFonts w:ascii="TH Sarabun New" w:hAnsi="TH Sarabun New" w:cs="TH Sarabun New"/>
          <w:b/>
          <w:bCs/>
          <w:sz w:val="28"/>
          <w:szCs w:val="36"/>
        </w:rPr>
      </w:pPr>
    </w:p>
    <w:p w14:paraId="6FA32100" w14:textId="2653F1DB" w:rsidR="00535EDC" w:rsidRPr="00B77305" w:rsidRDefault="00535EDC" w:rsidP="00314695">
      <w:pPr>
        <w:pStyle w:val="ListParagraph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ด้าน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ทำนุบำรุง</w:t>
      </w: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>ศิลป</w:t>
      </w:r>
      <w:r w:rsidR="002E35A0">
        <w:rPr>
          <w:rFonts w:ascii="TH Sarabun New" w:hAnsi="TH Sarabun New" w:cs="TH Sarabun New" w:hint="cs"/>
          <w:b/>
          <w:bCs/>
          <w:sz w:val="28"/>
          <w:szCs w:val="36"/>
          <w:cs/>
        </w:rPr>
        <w:t>ะและ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วัฒนธรรม</w:t>
      </w:r>
      <w:r w:rsidR="002E35A0">
        <w:rPr>
          <w:rFonts w:ascii="TH Sarabun New" w:hAnsi="TH Sarabun New" w:cs="TH Sarabun New" w:hint="cs"/>
          <w:b/>
          <w:bCs/>
          <w:sz w:val="28"/>
          <w:szCs w:val="36"/>
          <w:cs/>
        </w:rPr>
        <w:t>เพื่อพัฒนาชุมชนและท้องถิ่น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 (น้ำหนัก </w:t>
      </w:r>
      <w:r w:rsidR="00D474FE"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๑</w:t>
      </w:r>
      <w:r w:rsidR="00D474FE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๐</w:t>
      </w:r>
      <w:r w:rsidR="00B46931"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02" w14:textId="29F472F7" w:rsidR="00B46931" w:rsidRPr="00B77305" w:rsidRDefault="00970C74" w:rsidP="00F867E0">
      <w:pPr>
        <w:spacing w:after="0"/>
        <w:ind w:left="360" w:firstLine="36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>ด้านการทำนุบำรุง</w:t>
      </w:r>
      <w:proofErr w:type="spellStart"/>
      <w:r w:rsidRPr="00B77305">
        <w:rPr>
          <w:rFonts w:ascii="TH Sarabun New" w:hAnsi="TH Sarabun New" w:cs="TH Sarabun New"/>
          <w:sz w:val="24"/>
          <w:szCs w:val="32"/>
          <w:cs/>
        </w:rPr>
        <w:t>ศิลป</w:t>
      </w:r>
      <w:proofErr w:type="spellEnd"/>
      <w:r w:rsidRPr="00B77305">
        <w:rPr>
          <w:rFonts w:ascii="TH Sarabun New" w:hAnsi="TH Sarabun New" w:cs="TH Sarabun New"/>
          <w:sz w:val="24"/>
          <w:szCs w:val="32"/>
          <w:cs/>
        </w:rPr>
        <w:t xml:space="preserve">วัฒนธรรมมีตัวชี้วัด </w:t>
      </w:r>
      <w:r w:rsidR="007272C0"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2103" w14:textId="04FE315E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การทำนุบำรุงศิลปะและวัฒนธรรม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๑๐%)</w:t>
      </w:r>
    </w:p>
    <w:p w14:paraId="7AA8557E" w14:textId="358B8694" w:rsidR="00F867E0" w:rsidRPr="00475D70" w:rsidRDefault="00F867E0" w:rsidP="00B139DF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</w:t>
      </w:r>
      <w:r w:rsidRPr="00475D70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475D70" w:rsidRPr="00475D70">
        <w:rPr>
          <w:rFonts w:ascii="TH Sarabun New" w:hAnsi="TH Sarabun New" w:cs="TH Sarabun New"/>
          <w:sz w:val="24"/>
          <w:szCs w:val="32"/>
        </w:rPr>
        <w:t xml:space="preserve"> </w:t>
      </w:r>
      <w:r w:rsidR="00475D70" w:rsidRPr="00475D70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และกรอกรายละเอียดกิจกรรมที่มีการดำเนินการ</w:t>
      </w:r>
    </w:p>
    <w:p w14:paraId="6FA32104" w14:textId="77777777" w:rsidR="00B46931" w:rsidRPr="00B77305" w:rsidRDefault="00B46931" w:rsidP="00B139DF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05" w14:textId="17D17BC9" w:rsidR="00B46931" w:rsidRPr="00B77305" w:rsidRDefault="00A566E2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มีคำสั่งแต่งตั้งเป็นกรรมการทำนุบำรุงศิลปะและวัฒนธรรมภายในสถาบัน</w:t>
      </w:r>
    </w:p>
    <w:p w14:paraId="6FA32106" w14:textId="08C6870C" w:rsidR="00B46931" w:rsidRPr="00B77305" w:rsidRDefault="00A566E2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มีคำสั่งแต่งตั้งเป็นกรรมการทำนุบำรุงศิลปะและวัฒนธรรมภายนอกสถาบัน</w:t>
      </w:r>
    </w:p>
    <w:p w14:paraId="6FA32107" w14:textId="05C30D02" w:rsidR="00B46931" w:rsidRDefault="00A566E2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๓.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มีส่วนร่วมในการดำเนินการโครงการ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ด้านทำนุบำรุง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ศิลปะและวัฒนธรรม</w:t>
      </w:r>
    </w:p>
    <w:p w14:paraId="15FEF7E7" w14:textId="75D55E7F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7179160F" w14:textId="3AA5E0F1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46EF1AE3" w14:textId="77777777" w:rsidR="005D4656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๔. มีส่วนร่วมในการดำเนินการโครงการที่นำทุนทางวัฒนธรรมมาสร้างคุณค่าและมูลค่าเพื่อพัฒนา</w:t>
      </w:r>
    </w:p>
    <w:p w14:paraId="2195AF38" w14:textId="71F035EC" w:rsidR="005D4656" w:rsidRDefault="005D4656" w:rsidP="005D4656">
      <w:pPr>
        <w:pStyle w:val="ListParagraph"/>
        <w:spacing w:after="0"/>
        <w:ind w:left="14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ชุมชนท้องถิ่น</w:t>
      </w:r>
    </w:p>
    <w:p w14:paraId="4D501FAE" w14:textId="4B784C79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15DC3526" w14:textId="47B54B8F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7E7DC2AD" w14:textId="77777777" w:rsidR="0093134F" w:rsidRDefault="005D4656" w:rsidP="0093134F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๕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มีส่วนร่วมการส่งเสริม</w:t>
      </w:r>
      <w:r w:rsidR="002E35A0">
        <w:rPr>
          <w:rFonts w:ascii="TH Sarabun New" w:hAnsi="TH Sarabun New" w:cs="TH Sarabun New" w:hint="cs"/>
          <w:sz w:val="24"/>
          <w:szCs w:val="32"/>
          <w:cs/>
          <w:lang w:val="en-GB"/>
        </w:rPr>
        <w:t>ความเป็นไทย</w:t>
      </w:r>
    </w:p>
    <w:p w14:paraId="3BEFAB9A" w14:textId="1345F968" w:rsidR="0093134F" w:rsidRPr="00B77305" w:rsidRDefault="0093134F" w:rsidP="0093134F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49700A5" w14:textId="77777777" w:rsidR="0093134F" w:rsidRPr="00B77305" w:rsidRDefault="0093134F" w:rsidP="0093134F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9" w14:textId="6A605ED9" w:rsidR="00B46931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๖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มีส่วนร่วมในการอนุรักษ์ศิลปะและวัฒนธรรม</w:t>
      </w:r>
      <w:r w:rsidR="00A50B38" w:rsidRPr="00B77305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04B0E022" w14:textId="464727C9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10932BC1" w14:textId="044381E0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0E238BA5" w14:textId="77777777" w:rsidR="0093134F" w:rsidRPr="0093134F" w:rsidRDefault="0093134F" w:rsidP="0093134F">
      <w:pPr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14:paraId="0F054D6C" w14:textId="2A52067D" w:rsidR="005D4656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๗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. </w:t>
      </w:r>
      <w:r>
        <w:rPr>
          <w:rFonts w:ascii="TH Sarabun New" w:hAnsi="TH Sarabun New" w:cs="TH Sarabun New" w:hint="cs"/>
          <w:sz w:val="24"/>
          <w:szCs w:val="32"/>
          <w:cs/>
        </w:rPr>
        <w:t>มีผลงานที่แสดงถึงองค์ความรู้ด้าน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ศิลป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วัฒนธรรม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ศิลป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วัฒนธรรมร่วมสมัยหรืองานสร้างสรรค์</w:t>
      </w:r>
    </w:p>
    <w:p w14:paraId="6454F007" w14:textId="3421E527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29893ACD" w14:textId="162C2500" w:rsidR="0093134F" w:rsidRPr="0093134F" w:rsidRDefault="0093134F" w:rsidP="0093134F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  <w:r w:rsidRPr="0093134F">
        <w:rPr>
          <w:rFonts w:ascii="TH Sarabun New" w:hAnsi="TH Sarabun New" w:cs="TH Sarabun New"/>
          <w:sz w:val="24"/>
          <w:szCs w:val="32"/>
          <w:cs/>
        </w:rPr>
        <w:tab/>
      </w:r>
    </w:p>
    <w:p w14:paraId="6FA3210A" w14:textId="0D7F257C" w:rsidR="00B46931" w:rsidRPr="00B77305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๘. </w:t>
      </w:r>
      <w:r w:rsidR="00B46931" w:rsidRPr="00B77305">
        <w:rPr>
          <w:rFonts w:ascii="TH Sarabun New" w:hAnsi="TH Sarabun New" w:cs="TH Sarabun New"/>
          <w:sz w:val="24"/>
          <w:szCs w:val="32"/>
          <w:cs/>
          <w:lang w:val="en-GB"/>
        </w:rPr>
        <w:t>มีผลงานเผยแพร่ด้านการทำนุบำรุงศิลปะและวัฒนธรรมในระดับสถาบัน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3B298DD3" w14:textId="77777777" w:rsidR="00A566E2" w:rsidRPr="00B77305" w:rsidRDefault="00A566E2" w:rsidP="00A566E2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lastRenderedPageBreak/>
        <w:tab/>
      </w:r>
    </w:p>
    <w:p w14:paraId="4432B709" w14:textId="77777777" w:rsidR="00A566E2" w:rsidRPr="00B77305" w:rsidRDefault="00A566E2" w:rsidP="00A566E2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B" w14:textId="2C5E9AD6" w:rsidR="00B46931" w:rsidRPr="00B77305" w:rsidRDefault="005D4656" w:rsidP="00A566E2">
      <w:pPr>
        <w:pStyle w:val="ListParagraph"/>
        <w:numPr>
          <w:ilvl w:val="0"/>
          <w:numId w:val="27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มีผลงานเผยแพร่ด้านการทำนุบำรุงศิลปะและวัฒนธรรมในระดับชาติ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3D0A0F75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5FFDB69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C" w14:textId="5D310C92" w:rsidR="00B46931" w:rsidRPr="00B77305" w:rsidRDefault="005D4656" w:rsidP="00A566E2">
      <w:pPr>
        <w:pStyle w:val="ListParagraph"/>
        <w:numPr>
          <w:ilvl w:val="0"/>
          <w:numId w:val="27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๑๐</w:t>
      </w:r>
      <w:r w:rsidR="00A566E2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มีผลงานเผยแพร่ด้านการทำนุบำรุงศิลปะและวัฒนธรรมในระดับระหว่างประเทศ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อาเซียน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นานาชาติ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ระบุ ๑ งานต่อ ๑ ข้อ)</w:t>
      </w:r>
    </w:p>
    <w:p w14:paraId="589A27F4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CFBB3FA" w14:textId="77777777" w:rsidR="00311790" w:rsidRPr="00B77305" w:rsidRDefault="00311790" w:rsidP="0031179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D" w14:textId="414F7317" w:rsidR="00B46931" w:rsidRPr="00B77305" w:rsidRDefault="005D4656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๑๑</w:t>
      </w:r>
      <w:r w:rsidR="00311790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เป็นกรรมการตัดสิน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กรรมการผู้ทรงคุณวุฒิ ด้านศิลปะและวัฒนธรรม</w:t>
      </w:r>
    </w:p>
    <w:p w14:paraId="40DB0500" w14:textId="77777777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D5BB7F4" w14:textId="77777777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E" w14:textId="186AAD03" w:rsidR="00B46931" w:rsidRPr="00B77305" w:rsidRDefault="00311790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เป็นกรรมการสร้างมาตรฐานด้านศิลปะและวัฒนธรรม</w:t>
      </w:r>
    </w:p>
    <w:p w14:paraId="7ACF5D48" w14:textId="77777777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2B79CD8D" w14:textId="7130F6E9" w:rsidR="00910800" w:rsidRPr="00B77305" w:rsidRDefault="00910800" w:rsidP="00910800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0F" w14:textId="62057AFC" w:rsidR="00B46931" w:rsidRPr="00B77305" w:rsidRDefault="00311790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มีรายงานผลการดำเนินงาน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โครงการหรือ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ผลงานการทำนุบำรุงศิลปะและวัฒนธรรม</w:t>
      </w:r>
    </w:p>
    <w:p w14:paraId="104BB9D3" w14:textId="3DA61710" w:rsidR="00B139DF" w:rsidRPr="00B77305" w:rsidRDefault="00B139DF" w:rsidP="00B139DF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5741687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0" w14:textId="0AF14F30" w:rsidR="00B46931" w:rsidRPr="00B77305" w:rsidRDefault="00311790" w:rsidP="00A566E2">
      <w:pPr>
        <w:pStyle w:val="ListParagraph"/>
        <w:numPr>
          <w:ilvl w:val="0"/>
          <w:numId w:val="27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5D4656">
        <w:rPr>
          <w:rFonts w:ascii="TH Sarabun New" w:hAnsi="TH Sarabun New" w:cs="TH Sarabun New" w:hint="cs"/>
          <w:sz w:val="24"/>
          <w:szCs w:val="32"/>
          <w:cs/>
        </w:rPr>
        <w:t>๔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มีการเผยแพร่ผลงานการทำนุบำรุงศิลปะและวัฒนธรรม</w:t>
      </w:r>
    </w:p>
    <w:p w14:paraId="5F0A214B" w14:textId="3C0DC682" w:rsidR="00B139DF" w:rsidRPr="00B77305" w:rsidRDefault="00B139DF" w:rsidP="00B139DF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790C2C6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478D047D" w14:textId="77777777" w:rsidR="00F34B83" w:rsidRPr="00B77305" w:rsidRDefault="00F34B83" w:rsidP="00F34B83">
      <w:pPr>
        <w:spacing w:after="0" w:line="240" w:lineRule="auto"/>
        <w:ind w:left="1080"/>
        <w:rPr>
          <w:rFonts w:ascii="TH Sarabun New" w:hAnsi="TH Sarabun New" w:cs="TH Sarabun New"/>
          <w:sz w:val="24"/>
          <w:szCs w:val="32"/>
        </w:rPr>
      </w:pPr>
    </w:p>
    <w:p w14:paraId="6FA32111" w14:textId="3E660416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๕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มีการบูรณาการงานด้านการทำนุบำรุงศิลปะและวัฒนธรรมกับการเรียนการสอนในรายวิชาที่รับผิดชอบ</w:t>
      </w:r>
    </w:p>
    <w:p w14:paraId="651A4E3B" w14:textId="13ECF800" w:rsidR="00DD5EAC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331595B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2" w14:textId="2116AC3C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๖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มีการบูรณาการงานด้านการทำนุบำรุงศิลปะและวัฒนธรรมกับการทำงานวิจัยในศาสตร์ของตน</w:t>
      </w:r>
    </w:p>
    <w:p w14:paraId="72AA2812" w14:textId="5E2E03B5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6A7D8E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73DBDD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</w:p>
    <w:p w14:paraId="6FA32113" w14:textId="36EABDE3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๗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มีการร่วมมือด้านการทำนุบำรุงศิลปะและวัฒนธรรมกับชุมชน เอกชน องค์การภาครัฐ</w:t>
      </w:r>
    </w:p>
    <w:p w14:paraId="125D61B5" w14:textId="25E6D331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1B0C0EC1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4" w14:textId="5C106DDB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๘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ประกาศเกียรติคุณด้านการทำนุบำรุงศิลปะและวัฒนธรรมในระดับสถาบัน</w:t>
      </w:r>
    </w:p>
    <w:p w14:paraId="08FAA64E" w14:textId="5708ECA2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3D02240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5" w14:textId="00063CA0" w:rsidR="00B46931" w:rsidRPr="00B77305" w:rsidRDefault="00311790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2F29E9">
        <w:rPr>
          <w:rFonts w:ascii="TH Sarabun New" w:hAnsi="TH Sarabun New" w:cs="TH Sarabun New" w:hint="cs"/>
          <w:sz w:val="24"/>
          <w:szCs w:val="32"/>
          <w:cs/>
        </w:rPr>
        <w:t>๙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ประกาศเกียรติคุณด้านการทำนุบำรุงศิลปะและวัฒนธรรมในระดับชาติ</w:t>
      </w:r>
    </w:p>
    <w:p w14:paraId="7D08684B" w14:textId="394CC185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lastRenderedPageBreak/>
        <w:tab/>
      </w:r>
    </w:p>
    <w:p w14:paraId="3A5F57E2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79833724" w14:textId="3E16D911" w:rsidR="008D7842" w:rsidRPr="00B77305" w:rsidRDefault="002F29E9" w:rsidP="00F34B83">
      <w:pPr>
        <w:pStyle w:val="ListParagraph"/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๒๐</w:t>
      </w:r>
      <w:r w:rsidR="00311790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ได้รับรางวัล การยกย่อง การชมเชย ประกาศเกียรติคุณด้านการทำนุบำรุงศิลปะและวัฒนธรรมในระดับนานาชาติ</w:t>
      </w:r>
    </w:p>
    <w:p w14:paraId="173D9881" w14:textId="0798B2CA" w:rsidR="008D7842" w:rsidRPr="00B77305" w:rsidRDefault="008D7842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09365293" w14:textId="77777777" w:rsidR="00F34B83" w:rsidRPr="00B77305" w:rsidRDefault="00F34B83" w:rsidP="00F34B83">
      <w:pPr>
        <w:pStyle w:val="ListParagraph"/>
        <w:tabs>
          <w:tab w:val="left" w:leader="dot" w:pos="9214"/>
        </w:tabs>
        <w:spacing w:after="0" w:line="240" w:lineRule="auto"/>
        <w:ind w:left="1440" w:right="-23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ab/>
      </w:r>
    </w:p>
    <w:p w14:paraId="6FA32117" w14:textId="040A86AE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F34B83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1E" w14:textId="77777777" w:rsidTr="007A3807">
        <w:tc>
          <w:tcPr>
            <w:tcW w:w="1502" w:type="dxa"/>
          </w:tcPr>
          <w:p w14:paraId="6FA3211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19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C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1D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25" w14:textId="77777777" w:rsidTr="007A3807">
        <w:tc>
          <w:tcPr>
            <w:tcW w:w="1502" w:type="dxa"/>
          </w:tcPr>
          <w:p w14:paraId="6FA3211F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20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21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22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2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2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46931" w:rsidRPr="00B77305" w14:paraId="6FA3212C" w14:textId="77777777" w:rsidTr="007A3807">
        <w:tc>
          <w:tcPr>
            <w:tcW w:w="1502" w:type="dxa"/>
          </w:tcPr>
          <w:p w14:paraId="6FA3212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27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9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2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2D" w14:textId="14C2CE08" w:rsidR="00B46931" w:rsidRPr="00B77305" w:rsidRDefault="00B46931" w:rsidP="00B46931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2E" w14:textId="304FF909" w:rsidR="00B46931" w:rsidRPr="00B77305" w:rsidRDefault="00B46931" w:rsidP="00314695">
      <w:pPr>
        <w:pStyle w:val="ListParagraph"/>
        <w:numPr>
          <w:ilvl w:val="0"/>
          <w:numId w:val="30"/>
        </w:num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ด้านการประกันคุณภาพการศึกษา (น้ำหนัก </w:t>
      </w:r>
      <w:r w:rsidR="000038C9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๑๐</w:t>
      </w:r>
      <w:r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30" w14:textId="62BA661D" w:rsidR="00B46931" w:rsidRPr="00B77305" w:rsidRDefault="00970C74" w:rsidP="00741450">
      <w:pPr>
        <w:spacing w:after="0"/>
        <w:ind w:left="360" w:firstLine="360"/>
        <w:rPr>
          <w:rFonts w:ascii="TH Sarabun New" w:hAnsi="TH Sarabun New" w:cs="TH Sarabun New"/>
          <w:b/>
          <w:bCs/>
          <w:sz w:val="28"/>
          <w:szCs w:val="36"/>
        </w:rPr>
      </w:pPr>
      <w:r w:rsidRPr="00B77305">
        <w:rPr>
          <w:rFonts w:ascii="TH Sarabun New" w:hAnsi="TH Sarabun New" w:cs="TH Sarabun New"/>
          <w:sz w:val="24"/>
          <w:szCs w:val="32"/>
          <w:cs/>
        </w:rPr>
        <w:t>ด้านการ</w:t>
      </w:r>
      <w:r w:rsidR="007520C5" w:rsidRPr="00B77305">
        <w:rPr>
          <w:rFonts w:ascii="TH Sarabun New" w:hAnsi="TH Sarabun New" w:cs="TH Sarabun New" w:hint="cs"/>
          <w:sz w:val="24"/>
          <w:szCs w:val="32"/>
          <w:cs/>
        </w:rPr>
        <w:t>ประกันคุณภาพการศึกษา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มีตัวชี้วัด </w:t>
      </w:r>
      <w:r w:rsidR="000038C9" w:rsidRPr="00B77305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ตัวชี้วัด รายละเอียดดังนี้</w:t>
      </w:r>
    </w:p>
    <w:p w14:paraId="6FA32131" w14:textId="03700C70" w:rsidR="00CC3503" w:rsidRPr="00B77305" w:rsidRDefault="00CC3503" w:rsidP="00CC3503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๑๐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ผลการประเมินตามตัวบ่งชี้การประกันคุณภาพการศึกษาระดับหลักสูตร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๒.๕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32" w14:textId="04F2C27D" w:rsidR="00CC3503" w:rsidRPr="00B77305" w:rsidRDefault="00CC3503" w:rsidP="00CC3503">
      <w:p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ใช้ผลการประเมินการประกันคุณภาพการศึกษาระดับหลักสูตรในรอบการประเมินล่าสุด</w:t>
      </w:r>
    </w:p>
    <w:p w14:paraId="7FAAECB9" w14:textId="77777777" w:rsidR="00910800" w:rsidRPr="00B77305" w:rsidRDefault="00910800" w:rsidP="00CC3503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33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3A" w14:textId="77777777" w:rsidTr="001C2B82">
        <w:tc>
          <w:tcPr>
            <w:tcW w:w="1502" w:type="dxa"/>
          </w:tcPr>
          <w:p w14:paraId="6FA3213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3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8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39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41" w14:textId="77777777" w:rsidTr="001C2B82">
        <w:tc>
          <w:tcPr>
            <w:tcW w:w="1502" w:type="dxa"/>
          </w:tcPr>
          <w:p w14:paraId="6FA3213B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213C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213D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213E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213F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2140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CC3503" w:rsidRPr="00B77305" w14:paraId="6FA32148" w14:textId="77777777" w:rsidTr="001C2B82">
        <w:tc>
          <w:tcPr>
            <w:tcW w:w="1502" w:type="dxa"/>
          </w:tcPr>
          <w:p w14:paraId="6FA32142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43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4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5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6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47" w14:textId="77777777" w:rsidR="00CC3503" w:rsidRPr="00B77305" w:rsidRDefault="00CC3503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35F58601" w14:textId="77777777" w:rsidR="00546C99" w:rsidRDefault="00546C99" w:rsidP="00AC5F99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14A" w14:textId="72B8C8A0" w:rsidR="00AC5F99" w:rsidRPr="00B77305" w:rsidRDefault="00AC5F99" w:rsidP="00AC5F99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๑๑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ผลการประเมินตามตัวบ่งชี้การประกันคุณภาพการศึกษาระดับคณะ</w:t>
      </w:r>
      <w:r w:rsidR="00001F79"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๒.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>๕</w:t>
      </w:r>
      <w:r w:rsidR="00001F79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4B" w14:textId="77777777" w:rsidR="00AC5F99" w:rsidRPr="00B77305" w:rsidRDefault="00AC5F99" w:rsidP="00AC5F99">
      <w:p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ใช้ผลการประเมินการประกันคุณภาพการศึกษาระดับคณะในรอบการประเมินล่าสุด</w:t>
      </w:r>
    </w:p>
    <w:p w14:paraId="6FA3214C" w14:textId="77777777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53" w14:textId="77777777" w:rsidTr="001C2B82">
        <w:tc>
          <w:tcPr>
            <w:tcW w:w="1502" w:type="dxa"/>
          </w:tcPr>
          <w:p w14:paraId="6FA3214D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4E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4F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0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1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52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5A" w14:textId="77777777" w:rsidTr="001C2B82">
        <w:tc>
          <w:tcPr>
            <w:tcW w:w="1502" w:type="dxa"/>
          </w:tcPr>
          <w:p w14:paraId="6FA32154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๐.๐๐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๐.๕๐</w:t>
            </w:r>
          </w:p>
        </w:tc>
        <w:tc>
          <w:tcPr>
            <w:tcW w:w="1612" w:type="dxa"/>
          </w:tcPr>
          <w:p w14:paraId="6FA32155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๐.๕๑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๑.๕๐</w:t>
            </w:r>
          </w:p>
        </w:tc>
        <w:tc>
          <w:tcPr>
            <w:tcW w:w="1701" w:type="dxa"/>
          </w:tcPr>
          <w:p w14:paraId="6FA32156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๑.๕๑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๒.๕๐</w:t>
            </w:r>
          </w:p>
        </w:tc>
        <w:tc>
          <w:tcPr>
            <w:tcW w:w="1701" w:type="dxa"/>
          </w:tcPr>
          <w:p w14:paraId="6FA32157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๒.๕๑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๓.๕๐</w:t>
            </w:r>
          </w:p>
        </w:tc>
        <w:tc>
          <w:tcPr>
            <w:tcW w:w="1701" w:type="dxa"/>
          </w:tcPr>
          <w:p w14:paraId="6FA32158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๓.๕๑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๔.๕๐</w:t>
            </w:r>
          </w:p>
        </w:tc>
        <w:tc>
          <w:tcPr>
            <w:tcW w:w="1701" w:type="dxa"/>
          </w:tcPr>
          <w:p w14:paraId="6FA32159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๔.๕๑ ขึ้นไป</w:t>
            </w:r>
          </w:p>
        </w:tc>
      </w:tr>
      <w:tr w:rsidR="00AC5F99" w:rsidRPr="00B77305" w14:paraId="6FA32161" w14:textId="77777777" w:rsidTr="001C2B82">
        <w:tc>
          <w:tcPr>
            <w:tcW w:w="1502" w:type="dxa"/>
          </w:tcPr>
          <w:p w14:paraId="6FA3215B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5C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D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E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5F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60" w14:textId="77777777" w:rsidR="00AC5F99" w:rsidRPr="00B77305" w:rsidRDefault="00AC5F99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63" w14:textId="4DA20130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="00D260E6"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การมีส่วนร่วมในการดำเนินงาน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ประกันคุณภาพการศึกษา</w:t>
      </w:r>
      <w:r w:rsidRPr="00B77305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๕%)</w:t>
      </w:r>
    </w:p>
    <w:p w14:paraId="26DB423D" w14:textId="0A451DF5" w:rsidR="00741450" w:rsidRPr="00670138" w:rsidRDefault="00741450" w:rsidP="00B92B17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  <w:r w:rsidR="00083CE6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083CE6" w:rsidRPr="00670138">
        <w:rPr>
          <w:rFonts w:ascii="TH Sarabun New" w:hAnsi="TH Sarabun New" w:cs="TH Sarabun New" w:hint="cs"/>
          <w:sz w:val="24"/>
          <w:szCs w:val="32"/>
          <w:cs/>
        </w:rPr>
        <w:t>และกรอกรายละเอียด</w:t>
      </w:r>
      <w:r w:rsidR="00670138" w:rsidRPr="00670138">
        <w:rPr>
          <w:rFonts w:ascii="TH Sarabun New" w:hAnsi="TH Sarabun New" w:cs="TH Sarabun New" w:hint="cs"/>
          <w:sz w:val="24"/>
          <w:szCs w:val="32"/>
          <w:cs/>
        </w:rPr>
        <w:t>ในข้อที่มีการดำเนินการ</w:t>
      </w:r>
    </w:p>
    <w:p w14:paraId="6FA32164" w14:textId="77777777" w:rsidR="00B46931" w:rsidRPr="00B77305" w:rsidRDefault="00B46931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65" w14:textId="416B3EBD" w:rsidR="00B46931" w:rsidRPr="00B77305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มีคำสั่งแต่งตั้งเป็นกรรมการประกันคุณภาพการศึกษา</w:t>
      </w:r>
    </w:p>
    <w:p w14:paraId="6FA32166" w14:textId="5C931927" w:rsidR="00B46931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 xml:space="preserve">๒.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มีส่วนร่วมในการประชุม อบรม สัมมนาให้ความรู้ด้านประกันคุณภาพการศึกษา</w:t>
      </w:r>
    </w:p>
    <w:p w14:paraId="310AA5D0" w14:textId="2FA2F540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0087DFDA" w14:textId="569E585E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7" w14:textId="23184384" w:rsidR="00B46931" w:rsidRPr="00B77305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ผ่านการอบรมผู้ประเมินคุณภาพการศึกษาระดับหลักสูตร</w:t>
      </w:r>
    </w:p>
    <w:p w14:paraId="6FA32168" w14:textId="52D33FF5" w:rsidR="00B46931" w:rsidRPr="00B77305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ผ่านการอบรมผู้ประเมินคุณภาพการศึกษาระดับคณะ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>/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6FA32169" w14:textId="77A36604" w:rsidR="00B46931" w:rsidRDefault="00252B44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ะดับหลักสูตร</w:t>
      </w:r>
    </w:p>
    <w:p w14:paraId="1B80421F" w14:textId="479627B7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22755BCE" w14:textId="0B392C73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A" w14:textId="0B4FBEB0" w:rsidR="00B46931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๖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ะดับคณะ</w:t>
      </w:r>
    </w:p>
    <w:p w14:paraId="47F469D3" w14:textId="216BA737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068CB1A7" w14:textId="378A66E8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C5ECE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B" w14:textId="5E87F9A8" w:rsidR="00B46931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๗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 xml:space="preserve">รับผิดชอบหลักในการจัดทำรายงานประจำปีที่เป็นรายงานการประเมินตนเอง 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32"/>
          <w:szCs w:val="32"/>
          <w:cs/>
        </w:rPr>
        <w:t>) ฉบับสมบูรณ์ร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ะดับหลักสูตร</w:t>
      </w:r>
    </w:p>
    <w:p w14:paraId="0001059C" w14:textId="715F7D6E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4240E2D3" w14:textId="18FA8B74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C" w14:textId="4E4A987D" w:rsidR="00B46931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๘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รับผิดชอบหลักในการจัดทำรายงานประจำปีที่เป็นรายงานการประเมินตนเอง (</w:t>
      </w:r>
      <w:r w:rsidR="00B46931" w:rsidRPr="00B77305">
        <w:rPr>
          <w:rFonts w:ascii="TH Sarabun New" w:hAnsi="TH Sarabun New" w:cs="TH Sarabun New"/>
          <w:sz w:val="32"/>
          <w:szCs w:val="32"/>
        </w:rPr>
        <w:t>SAR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ฉบับสมบูรณ์ระดับคณะ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169F7722" w14:textId="750F551C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7EAA1E0D" w14:textId="46EBFB90" w:rsidR="005C5ECE" w:rsidRPr="005C5ECE" w:rsidRDefault="005C5ECE" w:rsidP="005C5ECE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C5ECE">
        <w:rPr>
          <w:rFonts w:ascii="TH Sarabun New" w:hAnsi="TH Sarabun New" w:cs="TH Sarabun New"/>
          <w:sz w:val="24"/>
          <w:szCs w:val="32"/>
          <w:cs/>
        </w:rPr>
        <w:tab/>
      </w:r>
    </w:p>
    <w:p w14:paraId="6FA3216D" w14:textId="69D9713A" w:rsidR="00B46931" w:rsidRPr="00B77305" w:rsidRDefault="000640DC" w:rsidP="00252B44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๙</w:t>
      </w:r>
      <w:r w:rsidR="00252B44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มีส่วนร่วมในการดำเนินงานรับการตรวจประเมินคุณภาพระดับหลักสูตร</w:t>
      </w:r>
    </w:p>
    <w:p w14:paraId="6FA3216E" w14:textId="19ED1D11" w:rsidR="00B46931" w:rsidRPr="00B77305" w:rsidRDefault="00252B44" w:rsidP="00252B44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๐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มีส่วนร่วมในการดำเนินงานรับการตรวจประเมินคุณภาพระดับคณะ</w:t>
      </w:r>
      <w:r w:rsidR="00B46931" w:rsidRPr="00B77305">
        <w:rPr>
          <w:rFonts w:ascii="TH Sarabun New" w:hAnsi="TH Sarabun New" w:cs="TH Sarabun New"/>
          <w:sz w:val="24"/>
          <w:szCs w:val="24"/>
          <w:cs/>
        </w:rPr>
        <w:t xml:space="preserve">/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สถาบัน</w:t>
      </w:r>
    </w:p>
    <w:p w14:paraId="6FA3216F" w14:textId="40A9D450" w:rsidR="00B46931" w:rsidRPr="00B77305" w:rsidRDefault="00252B44" w:rsidP="00252B44">
      <w:pPr>
        <w:pStyle w:val="ListParagraph"/>
        <w:numPr>
          <w:ilvl w:val="0"/>
          <w:numId w:val="28"/>
        </w:numPr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๑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รับผิดชอบหลักในการดำเนินงานรับการตรวจประเมินคุณภาพระดับหลักสูตร</w:t>
      </w:r>
    </w:p>
    <w:p w14:paraId="6FA32171" w14:textId="75D1C1B7" w:rsidR="00B46931" w:rsidRPr="00B77305" w:rsidRDefault="00252B44" w:rsidP="00B46931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B46931" w:rsidRPr="00B77305">
        <w:rPr>
          <w:rFonts w:ascii="TH Sarabun New" w:hAnsi="TH Sarabun New" w:cs="TH Sarabun New"/>
          <w:sz w:val="24"/>
          <w:szCs w:val="32"/>
          <w:cs/>
        </w:rPr>
        <w:t>รับผิดชอบหลักในการดำเนินงานรับการตรวจประเมินคุณภาพระดับคณะ/ สถาบัน</w:t>
      </w:r>
    </w:p>
    <w:p w14:paraId="3A8EC53D" w14:textId="5598A9E8" w:rsidR="00D260E6" w:rsidRPr="00B77305" w:rsidRDefault="00D260E6" w:rsidP="00B46931">
      <w:pPr>
        <w:pStyle w:val="ListParagraph"/>
        <w:numPr>
          <w:ilvl w:val="0"/>
          <w:numId w:val="28"/>
        </w:num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๑</w:t>
      </w:r>
      <w:r w:rsidR="000640DC">
        <w:rPr>
          <w:rFonts w:ascii="TH Sarabun New" w:hAnsi="TH Sarabun New" w:cs="TH Sarabun New" w:hint="cs"/>
          <w:sz w:val="24"/>
          <w:szCs w:val="32"/>
          <w:cs/>
        </w:rPr>
        <w:t>๓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. มีส่วนร่วมในการกรอกข้อมูลรายงานการประเมินตนเองระดับหลักสูตรในระบบ </w:t>
      </w:r>
      <w:r w:rsidRPr="00B77305">
        <w:rPr>
          <w:rFonts w:ascii="TH Sarabun New" w:hAnsi="TH Sarabun New" w:cs="TH Sarabun New"/>
          <w:sz w:val="24"/>
          <w:szCs w:val="32"/>
        </w:rPr>
        <w:t>CHE QA</w:t>
      </w:r>
    </w:p>
    <w:p w14:paraId="6FA32172" w14:textId="6AC4B0BC" w:rsidR="00B46931" w:rsidRPr="00B77305" w:rsidRDefault="00B46931" w:rsidP="00B46931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D260E6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79" w14:textId="77777777" w:rsidTr="007A3807">
        <w:tc>
          <w:tcPr>
            <w:tcW w:w="1502" w:type="dxa"/>
          </w:tcPr>
          <w:p w14:paraId="6FA3217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7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5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7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78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80" w14:textId="77777777" w:rsidTr="007A3807">
        <w:tc>
          <w:tcPr>
            <w:tcW w:w="1502" w:type="dxa"/>
          </w:tcPr>
          <w:p w14:paraId="6FA3217A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7B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7C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7D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7E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7F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B46931" w:rsidRPr="00B77305" w14:paraId="6FA32187" w14:textId="77777777" w:rsidTr="007A3807">
        <w:tc>
          <w:tcPr>
            <w:tcW w:w="1502" w:type="dxa"/>
          </w:tcPr>
          <w:p w14:paraId="6FA32181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82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3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4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5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86" w14:textId="77777777" w:rsidR="00B46931" w:rsidRPr="00B77305" w:rsidRDefault="00B46931" w:rsidP="007A3807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89" w14:textId="7434AAB3" w:rsidR="00B46931" w:rsidRPr="00B77305" w:rsidRDefault="00FB1CFB" w:rsidP="00B92B17">
      <w:pPr>
        <w:spacing w:after="0"/>
        <w:ind w:firstLine="360"/>
        <w:rPr>
          <w:rFonts w:ascii="TH Sarabun New" w:hAnsi="TH Sarabun New" w:cs="TH Sarabun New"/>
          <w:b/>
          <w:bCs/>
          <w:sz w:val="28"/>
          <w:szCs w:val="36"/>
          <w:lang w:val="en-GB"/>
        </w:rPr>
      </w:pP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๖.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 </w:t>
      </w:r>
      <w:r w:rsidRPr="00B77305">
        <w:rPr>
          <w:rFonts w:ascii="TH Sarabun New" w:hAnsi="TH Sarabun New" w:cs="TH Sarabun New" w:hint="cs"/>
          <w:b/>
          <w:bCs/>
          <w:sz w:val="28"/>
          <w:szCs w:val="36"/>
          <w:cs/>
        </w:rPr>
        <w:t>ด้าน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>การมีส่วนร่วม</w:t>
      </w:r>
      <w:r w:rsidR="00B46931" w:rsidRPr="00B77305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B46931" w:rsidRPr="00B77305">
        <w:rPr>
          <w:rFonts w:ascii="TH Sarabun New" w:hAnsi="TH Sarabun New" w:cs="TH Sarabun New"/>
          <w:b/>
          <w:bCs/>
          <w:sz w:val="28"/>
          <w:szCs w:val="36"/>
          <w:cs/>
        </w:rPr>
        <w:t xml:space="preserve">น้ำหนัก </w:t>
      </w:r>
      <w:r w:rsidR="008719BD" w:rsidRPr="00B77305">
        <w:rPr>
          <w:rFonts w:ascii="TH Sarabun New" w:hAnsi="TH Sarabun New" w:cs="TH Sarabun New" w:hint="cs"/>
          <w:b/>
          <w:bCs/>
          <w:sz w:val="28"/>
          <w:szCs w:val="36"/>
          <w:cs/>
          <w:lang w:val="en-GB"/>
        </w:rPr>
        <w:t>๑๐</w:t>
      </w:r>
      <w:r w:rsidR="00B46931" w:rsidRPr="00B77305">
        <w:rPr>
          <w:rFonts w:ascii="TH Sarabun New" w:hAnsi="TH Sarabun New" w:cs="TH Sarabun New"/>
          <w:b/>
          <w:bCs/>
          <w:sz w:val="28"/>
          <w:cs/>
          <w:lang w:val="en-GB"/>
        </w:rPr>
        <w:t>%)</w:t>
      </w:r>
    </w:p>
    <w:p w14:paraId="6FA3218A" w14:textId="75D2D6AC" w:rsidR="00970C74" w:rsidRPr="00B77305" w:rsidRDefault="00970C74" w:rsidP="00B92B17">
      <w:pPr>
        <w:spacing w:after="0"/>
        <w:ind w:left="360" w:firstLine="36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ด้านการมีส่วนร่วมมีตัวชี้วัด </w:t>
      </w:r>
      <w:r w:rsidR="008719BD" w:rsidRPr="00B77305">
        <w:rPr>
          <w:rFonts w:ascii="TH Sarabun New" w:hAnsi="TH Sarabun New" w:cs="TH Sarabun New" w:hint="cs"/>
          <w:sz w:val="24"/>
          <w:szCs w:val="32"/>
          <w:cs/>
        </w:rPr>
        <w:t>๒</w:t>
      </w: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 ตัวชี้วัด รายละเอียดดังนี้</w:t>
      </w:r>
    </w:p>
    <w:p w14:paraId="39965400" w14:textId="0980B127" w:rsidR="00D260E6" w:rsidRPr="00B77305" w:rsidRDefault="00C95B1B" w:rsidP="00C95B1B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ตัวชี้วัดที่ 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๑๓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การเข้าร่วมประชุมและการเข้าร่วมกิจกรรมของสาขาวิชาต้นสังกัด คณะและมหาวิทยาลัย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</w:p>
    <w:p w14:paraId="6FA3218B" w14:textId="32E3B7C4" w:rsidR="00C95B1B" w:rsidRPr="00B77305" w:rsidRDefault="00D260E6" w:rsidP="00C95B1B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   </w:t>
      </w:r>
      <w:r w:rsidR="001A4FEE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1A4FEE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443E90" w:rsidRPr="00B7730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1A4FEE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6FA3218C" w14:textId="77777777" w:rsidR="00C95B1B" w:rsidRPr="00B77305" w:rsidRDefault="00C95B1B" w:rsidP="00C95B1B">
      <w:pPr>
        <w:spacing w:after="0"/>
        <w:rPr>
          <w:rFonts w:ascii="TH Sarabun New" w:hAnsi="TH Sarabun New" w:cs="TH Sarabun New"/>
          <w:sz w:val="24"/>
          <w:szCs w:val="32"/>
          <w:cs/>
        </w:rPr>
      </w:pPr>
      <w:bookmarkStart w:id="11" w:name="_Hlk23289029"/>
      <w:r w:rsidRPr="00B77305">
        <w:rPr>
          <w:rFonts w:ascii="TH Sarabun New" w:hAnsi="TH Sarabun New" w:cs="TH Sarabun New"/>
          <w:b/>
          <w:bCs/>
          <w:sz w:val="24"/>
          <w:szCs w:val="32"/>
          <w:u w:val="single"/>
          <w:cs/>
        </w:rPr>
        <w:lastRenderedPageBreak/>
        <w:t>คำชี้แจง</w:t>
      </w:r>
      <w:r w:rsidRPr="00B77305">
        <w:rPr>
          <w:rFonts w:ascii="TH Sarabun New" w:hAnsi="TH Sarabun New" w:cs="TH Sarabun New"/>
          <w:sz w:val="24"/>
          <w:szCs w:val="32"/>
          <w:cs/>
        </w:rPr>
        <w:t xml:space="preserve"> ระบุการเข้าร่วมประชุมหรือกิจกรรมในรอบการประเมินเท่านั้น ที่ดำเนินการโดยสาขาวิชาต้นสังกัด คณะและมหาวิทยาลัย</w:t>
      </w:r>
      <w:r w:rsidR="006D561E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D561E" w:rsidRPr="00B77305">
        <w:rPr>
          <w:rFonts w:ascii="TH Sarabun New" w:hAnsi="TH Sarabun New" w:cs="TH Sarabun New"/>
          <w:sz w:val="24"/>
          <w:szCs w:val="32"/>
          <w:cs/>
        </w:rPr>
        <w:t>อาทิเช่น วันคล้ายวันพิราลัย การประชุมคณาจารย์และบุคลากร เป็นต้น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88"/>
        <w:gridCol w:w="1417"/>
        <w:gridCol w:w="3827"/>
        <w:gridCol w:w="2694"/>
      </w:tblGrid>
      <w:tr w:rsidR="00B77305" w:rsidRPr="00B77305" w14:paraId="6FA32191" w14:textId="77777777" w:rsidTr="00C95B1B">
        <w:tc>
          <w:tcPr>
            <w:tcW w:w="988" w:type="dxa"/>
          </w:tcPr>
          <w:bookmarkEnd w:id="11"/>
          <w:p w14:paraId="6FA3218D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ลำดับที่</w:t>
            </w:r>
          </w:p>
        </w:tc>
        <w:tc>
          <w:tcPr>
            <w:tcW w:w="1417" w:type="dxa"/>
          </w:tcPr>
          <w:p w14:paraId="6FA3218E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วัน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เดือน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ปี</w:t>
            </w:r>
          </w:p>
        </w:tc>
        <w:tc>
          <w:tcPr>
            <w:tcW w:w="3827" w:type="dxa"/>
          </w:tcPr>
          <w:p w14:paraId="6FA3218F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รายละเอียดกิจกรรม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/</w:t>
            </w: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ประชุม</w:t>
            </w:r>
          </w:p>
        </w:tc>
        <w:tc>
          <w:tcPr>
            <w:tcW w:w="2694" w:type="dxa"/>
          </w:tcPr>
          <w:p w14:paraId="6FA32190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  <w:r w:rsidRPr="00B7730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  <w:lang w:val="en-GB"/>
              </w:rPr>
              <w:t>หน่วยงานที่จัด</w:t>
            </w:r>
          </w:p>
        </w:tc>
      </w:tr>
      <w:tr w:rsidR="00B77305" w:rsidRPr="00B77305" w14:paraId="6FA32196" w14:textId="77777777" w:rsidTr="00C95B1B">
        <w:tc>
          <w:tcPr>
            <w:tcW w:w="988" w:type="dxa"/>
          </w:tcPr>
          <w:p w14:paraId="6FA32192" w14:textId="243F72EE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1</w:t>
            </w:r>
          </w:p>
        </w:tc>
        <w:tc>
          <w:tcPr>
            <w:tcW w:w="1417" w:type="dxa"/>
          </w:tcPr>
          <w:p w14:paraId="6FA32193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4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5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219B" w14:textId="77777777" w:rsidTr="00C95B1B">
        <w:tc>
          <w:tcPr>
            <w:tcW w:w="988" w:type="dxa"/>
          </w:tcPr>
          <w:p w14:paraId="6FA32197" w14:textId="3128E3D0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2</w:t>
            </w:r>
          </w:p>
        </w:tc>
        <w:tc>
          <w:tcPr>
            <w:tcW w:w="1417" w:type="dxa"/>
          </w:tcPr>
          <w:p w14:paraId="6FA32198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9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A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B77305" w:rsidRPr="00B77305" w14:paraId="6FA321A0" w14:textId="77777777" w:rsidTr="00C95B1B">
        <w:tc>
          <w:tcPr>
            <w:tcW w:w="988" w:type="dxa"/>
          </w:tcPr>
          <w:p w14:paraId="6FA3219C" w14:textId="08B863C1" w:rsidR="00C95B1B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3</w:t>
            </w:r>
          </w:p>
        </w:tc>
        <w:tc>
          <w:tcPr>
            <w:tcW w:w="1417" w:type="dxa"/>
          </w:tcPr>
          <w:p w14:paraId="6FA3219D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FA3219E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6FA3219F" w14:textId="77777777" w:rsidR="00C95B1B" w:rsidRPr="00B77305" w:rsidRDefault="00C95B1B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196DDC8F" w14:textId="77777777" w:rsidTr="00C95B1B">
        <w:tc>
          <w:tcPr>
            <w:tcW w:w="988" w:type="dxa"/>
          </w:tcPr>
          <w:p w14:paraId="566FAC2D" w14:textId="24D797A4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4</w:t>
            </w:r>
          </w:p>
        </w:tc>
        <w:tc>
          <w:tcPr>
            <w:tcW w:w="1417" w:type="dxa"/>
          </w:tcPr>
          <w:p w14:paraId="152D12B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7D32C9B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207090C0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5D02C25" w14:textId="77777777" w:rsidTr="00C95B1B">
        <w:tc>
          <w:tcPr>
            <w:tcW w:w="988" w:type="dxa"/>
          </w:tcPr>
          <w:p w14:paraId="04668A98" w14:textId="7DE12EB7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5</w:t>
            </w:r>
          </w:p>
        </w:tc>
        <w:tc>
          <w:tcPr>
            <w:tcW w:w="1417" w:type="dxa"/>
          </w:tcPr>
          <w:p w14:paraId="6CDFAED3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C42CB0A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0974182D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E38A979" w14:textId="77777777" w:rsidTr="00C95B1B">
        <w:tc>
          <w:tcPr>
            <w:tcW w:w="988" w:type="dxa"/>
          </w:tcPr>
          <w:p w14:paraId="7E41458F" w14:textId="42CA0EE7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6</w:t>
            </w:r>
          </w:p>
        </w:tc>
        <w:tc>
          <w:tcPr>
            <w:tcW w:w="1417" w:type="dxa"/>
          </w:tcPr>
          <w:p w14:paraId="29168526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FFEC291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4B7B249E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4D6911B9" w14:textId="77777777" w:rsidTr="00C95B1B">
        <w:tc>
          <w:tcPr>
            <w:tcW w:w="988" w:type="dxa"/>
          </w:tcPr>
          <w:p w14:paraId="2295D273" w14:textId="5CAA8776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7</w:t>
            </w:r>
          </w:p>
        </w:tc>
        <w:tc>
          <w:tcPr>
            <w:tcW w:w="1417" w:type="dxa"/>
          </w:tcPr>
          <w:p w14:paraId="68B74AEF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AC2A5C3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785E1C1A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75644F34" w14:textId="77777777" w:rsidTr="00C95B1B">
        <w:tc>
          <w:tcPr>
            <w:tcW w:w="988" w:type="dxa"/>
          </w:tcPr>
          <w:p w14:paraId="1DD17698" w14:textId="151BA804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8</w:t>
            </w:r>
          </w:p>
        </w:tc>
        <w:tc>
          <w:tcPr>
            <w:tcW w:w="1417" w:type="dxa"/>
          </w:tcPr>
          <w:p w14:paraId="07BF619D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541086F2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1915D3A0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  <w:tr w:rsidR="00FA1DAD" w:rsidRPr="00B77305" w14:paraId="34018F24" w14:textId="77777777" w:rsidTr="00C95B1B">
        <w:tc>
          <w:tcPr>
            <w:tcW w:w="988" w:type="dxa"/>
          </w:tcPr>
          <w:p w14:paraId="26A37338" w14:textId="3ADD2E06" w:rsidR="00FA1DAD" w:rsidRPr="00FA1DAD" w:rsidRDefault="00FA1DAD" w:rsidP="00FA1DAD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  <w:lang w:val="en-GB"/>
              </w:rPr>
            </w:pPr>
            <w:r w:rsidRPr="00FA1DAD">
              <w:rPr>
                <w:rFonts w:ascii="TH Sarabun New" w:hAnsi="TH Sarabun New" w:cs="TH Sarabun New" w:hint="cs"/>
                <w:sz w:val="24"/>
                <w:szCs w:val="32"/>
                <w:cs/>
                <w:lang w:val="en-GB"/>
              </w:rPr>
              <w:t>9</w:t>
            </w:r>
          </w:p>
        </w:tc>
        <w:tc>
          <w:tcPr>
            <w:tcW w:w="1417" w:type="dxa"/>
          </w:tcPr>
          <w:p w14:paraId="678805C8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3827" w:type="dxa"/>
          </w:tcPr>
          <w:p w14:paraId="6852ACB6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2694" w:type="dxa"/>
          </w:tcPr>
          <w:p w14:paraId="46B8A0E7" w14:textId="77777777" w:rsidR="00FA1DAD" w:rsidRPr="00B77305" w:rsidRDefault="00FA1DAD" w:rsidP="001C2B82">
            <w:pPr>
              <w:rPr>
                <w:rFonts w:ascii="TH Sarabun New" w:hAnsi="TH Sarabun New" w:cs="TH Sarabun New"/>
                <w:b/>
                <w:bCs/>
                <w:sz w:val="24"/>
                <w:szCs w:val="32"/>
                <w:lang w:val="en-GB"/>
              </w:rPr>
            </w:pPr>
          </w:p>
        </w:tc>
      </w:tr>
    </w:tbl>
    <w:p w14:paraId="15E08BC0" w14:textId="77777777" w:rsidR="00BB17FF" w:rsidRDefault="00BB17FF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1A1" w14:textId="39232F76" w:rsidR="005D3687" w:rsidRPr="00B77305" w:rsidRDefault="005D3687" w:rsidP="005D3687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A8" w14:textId="77777777" w:rsidTr="001C2B82">
        <w:tc>
          <w:tcPr>
            <w:tcW w:w="1502" w:type="dxa"/>
          </w:tcPr>
          <w:p w14:paraId="6FA321A2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A3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4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5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6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A7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AF" w14:textId="77777777" w:rsidTr="001C2B82">
        <w:tc>
          <w:tcPr>
            <w:tcW w:w="1502" w:type="dxa"/>
          </w:tcPr>
          <w:p w14:paraId="6FA321A9" w14:textId="77777777" w:rsidR="00A42306" w:rsidRPr="00B77305" w:rsidRDefault="00A42306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ไม่เคยเข้าร่วม</w:t>
            </w:r>
          </w:p>
        </w:tc>
        <w:tc>
          <w:tcPr>
            <w:tcW w:w="1612" w:type="dxa"/>
          </w:tcPr>
          <w:p w14:paraId="6FA321AA" w14:textId="0AE33380" w:rsidR="00A42306" w:rsidRPr="00B77305" w:rsidRDefault="00DC2A23" w:rsidP="006D56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14:paraId="6FA321AB" w14:textId="59DE2715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14:paraId="6FA321AC" w14:textId="549D9273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๕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–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๖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21AD" w14:textId="095DF3E7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๗</w:t>
            </w:r>
            <w:r w:rsidR="006D561E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- </w:t>
            </w: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๘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</w:t>
            </w:r>
          </w:p>
        </w:tc>
        <w:tc>
          <w:tcPr>
            <w:tcW w:w="1701" w:type="dxa"/>
          </w:tcPr>
          <w:p w14:paraId="6FA321AE" w14:textId="05B0EA0A" w:rsidR="00A42306" w:rsidRPr="00B77305" w:rsidRDefault="00DC2A23" w:rsidP="00A4230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๙</w:t>
            </w:r>
            <w:r w:rsidR="00A42306"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 ครั้ง ขึ้นไป</w:t>
            </w:r>
          </w:p>
        </w:tc>
      </w:tr>
      <w:tr w:rsidR="00C95B1B" w:rsidRPr="00B77305" w14:paraId="6FA321B6" w14:textId="77777777" w:rsidTr="001C2B82">
        <w:tc>
          <w:tcPr>
            <w:tcW w:w="1502" w:type="dxa"/>
          </w:tcPr>
          <w:p w14:paraId="6FA321B0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B1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2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3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4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B5" w14:textId="77777777" w:rsidR="00C95B1B" w:rsidRPr="00B77305" w:rsidRDefault="00C95B1B" w:rsidP="001C2B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23DDAC40" w14:textId="77777777" w:rsidR="00B92B17" w:rsidRPr="00B77305" w:rsidRDefault="00B92B17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</w:p>
    <w:p w14:paraId="6FA321B7" w14:textId="36EBDE41" w:rsidR="00D425B6" w:rsidRPr="00B77305" w:rsidRDefault="00D425B6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ตัวชี้วัดที่ ๑</w:t>
      </w:r>
      <w:r w:rsidR="00843B76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การ</w:t>
      </w:r>
      <w:r w:rsidR="00324E00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บริหารจัดการ </w:t>
      </w:r>
      <w:r w:rsidR="00324E00" w:rsidRPr="00B7730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324E00" w:rsidRPr="00B77305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น้ำหนัก </w:t>
      </w:r>
      <w:r w:rsidR="00A42306" w:rsidRPr="00B7730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324E00" w:rsidRPr="00B77305">
        <w:rPr>
          <w:rFonts w:ascii="TH Sarabun New" w:hAnsi="TH Sarabun New" w:cs="TH Sarabun New"/>
          <w:b/>
          <w:bCs/>
          <w:sz w:val="32"/>
          <w:szCs w:val="32"/>
          <w:cs/>
        </w:rPr>
        <w:t>%)</w:t>
      </w:r>
    </w:p>
    <w:p w14:paraId="5DBD4300" w14:textId="0819E6FE" w:rsidR="000C06DB" w:rsidRPr="00B77305" w:rsidRDefault="000C06DB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คำชี้แจง:</w:t>
      </w:r>
      <w:r w:rsidRPr="00B77305">
        <w:rPr>
          <w:rFonts w:ascii="TH Sarabun New" w:hAnsi="TH Sarabun New" w:cs="TH Sarabun New"/>
          <w:sz w:val="32"/>
          <w:szCs w:val="32"/>
          <w:cs/>
        </w:rPr>
        <w:t xml:space="preserve"> พิจารณาการดำเนินงานในรอบการประเมิน โดยใส่เครื่องหมาย </w:t>
      </w:r>
      <w:r w:rsidRPr="00B77305">
        <w:rPr>
          <w:rFonts w:ascii="TH Sarabun New" w:hAnsi="TH Sarabun New" w:cs="TH Sarabun New"/>
          <w:sz w:val="32"/>
          <w:szCs w:val="32"/>
        </w:rPr>
        <w:sym w:font="Wingdings" w:char="F0FC"/>
      </w:r>
      <w:r w:rsidRPr="00B77305">
        <w:rPr>
          <w:rFonts w:ascii="TH Sarabun New" w:hAnsi="TH Sarabun New" w:cs="TH Sarabun New"/>
          <w:sz w:val="32"/>
          <w:szCs w:val="32"/>
          <w:cs/>
        </w:rPr>
        <w:t>หน้าข้อที่มีการดำเนินการ</w:t>
      </w:r>
    </w:p>
    <w:p w14:paraId="6FA321B8" w14:textId="77777777" w:rsidR="00D425B6" w:rsidRPr="00B77305" w:rsidRDefault="00D425B6" w:rsidP="00B92B17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</w:rPr>
        <w:t>เกณฑ์มาตรฐาน</w:t>
      </w:r>
    </w:p>
    <w:p w14:paraId="6FA321B9" w14:textId="36215E4B" w:rsidR="00D425B6" w:rsidRPr="00B77305" w:rsidRDefault="00E20D3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๑.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มีคำสั่งแต่งตั้งเป็นกรรมการพัฒนาแผนยุทธศาสตร์ แผนปฏิบัติราชการ แผนปฏิบัติงาน แผนงบประมาณ และแผนอื่นๆ</w:t>
      </w:r>
    </w:p>
    <w:p w14:paraId="6FA321BA" w14:textId="53800741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๒.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 xml:space="preserve">มีส่วนร่วมในจัดทำแผนยุทธศาสตร์ แผนปฏิบัติราชการ แผนปฏิบัติงาน แผนงบประมาณ และแผนอื่นๆ </w:t>
      </w:r>
    </w:p>
    <w:p w14:paraId="6FA321BB" w14:textId="15092C86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๓.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มีคำสั่งแต่งตั้งเป็นคณะกรรมการบริหารความเสี่ยงหรือการควบคุมภายใน</w:t>
      </w:r>
    </w:p>
    <w:p w14:paraId="6FA321BC" w14:textId="0EB68B7C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๔.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มีส่วนร่วมในการจัดทำแผนบริหารความเสี่ยงหรือการควบคุมภายใน</w:t>
      </w:r>
    </w:p>
    <w:p w14:paraId="6FA321BD" w14:textId="0A25CB4D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๕.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เป็นเจ้าหน้าที่พัสดุ</w:t>
      </w:r>
      <w:r w:rsidR="00C9007A" w:rsidRPr="00B77305">
        <w:rPr>
          <w:rFonts w:ascii="TH Sarabun New" w:hAnsi="TH Sarabun New" w:cs="TH Sarabun New" w:hint="cs"/>
          <w:sz w:val="24"/>
          <w:szCs w:val="32"/>
          <w:cs/>
        </w:rPr>
        <w:t>และดำเนินการตามคำสั่ง</w:t>
      </w:r>
      <w:r w:rsidR="00C9007A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FA321BE" w14:textId="66F4F75A" w:rsidR="00D425B6" w:rsidRPr="00B77305" w:rsidRDefault="0065367D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 xml:space="preserve">๖.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เป็นคณะกรรมการ</w:t>
      </w:r>
      <w:r w:rsidR="009F037B" w:rsidRPr="00B77305">
        <w:rPr>
          <w:rFonts w:ascii="TH Sarabun New" w:hAnsi="TH Sarabun New" w:cs="TH Sarabun New" w:hint="cs"/>
          <w:sz w:val="24"/>
          <w:szCs w:val="32"/>
          <w:cs/>
        </w:rPr>
        <w:t>ดำเนินการ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จัดซื้อจัดจ้าง</w:t>
      </w:r>
    </w:p>
    <w:p w14:paraId="588AD605" w14:textId="7B15ABB2" w:rsidR="004E032E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๗. มีคำสั่งแต่งตั้งเป็นคณะกรรมการสื่อสารองค์กรหรือการประชาสัมพันธ์ของคณะ</w:t>
      </w:r>
    </w:p>
    <w:p w14:paraId="61415807" w14:textId="141CD881" w:rsidR="004E032E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๘. มีคำสั่งแต่งตั้งเป็นคณะกรรมการสารสนเทศของคณะ</w:t>
      </w:r>
    </w:p>
    <w:p w14:paraId="31AA76AD" w14:textId="650EF29D" w:rsidR="004E032E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t>๙. มีคำสั่งแต่งตั้งเป็นคณะกรรมการดำเนินงานการจัดการประชุมวิชาการของคณะหรือของมหาวิทยาลัย</w:t>
      </w:r>
    </w:p>
    <w:p w14:paraId="6FA321C1" w14:textId="05100473" w:rsidR="00D425B6" w:rsidRPr="00B77305" w:rsidRDefault="004E032E" w:rsidP="00E20D3E">
      <w:pPr>
        <w:pStyle w:val="ListParagraph"/>
        <w:numPr>
          <w:ilvl w:val="0"/>
          <w:numId w:val="29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B77305">
        <w:rPr>
          <w:rFonts w:ascii="TH Sarabun New" w:hAnsi="TH Sarabun New" w:cs="TH Sarabun New" w:hint="cs"/>
          <w:sz w:val="24"/>
          <w:szCs w:val="32"/>
          <w:cs/>
        </w:rPr>
        <w:lastRenderedPageBreak/>
        <w:t>๑๐</w:t>
      </w:r>
      <w:r w:rsidR="0065367D" w:rsidRPr="00B77305">
        <w:rPr>
          <w:rFonts w:ascii="TH Sarabun New" w:hAnsi="TH Sarabun New" w:cs="TH Sarabun New" w:hint="cs"/>
          <w:sz w:val="24"/>
          <w:szCs w:val="32"/>
          <w:cs/>
        </w:rPr>
        <w:t xml:space="preserve">. </w:t>
      </w:r>
      <w:r w:rsidR="00D425B6" w:rsidRPr="00B77305">
        <w:rPr>
          <w:rFonts w:ascii="TH Sarabun New" w:hAnsi="TH Sarabun New" w:cs="TH Sarabun New"/>
          <w:sz w:val="24"/>
          <w:szCs w:val="32"/>
          <w:cs/>
        </w:rPr>
        <w:t>มีคำสั่งแต่งตั้งเป็นคณะกรรมการโครงการพิเศษอื่น ๆ ของคณะและมหาวิทยาลัย</w:t>
      </w:r>
      <w:r w:rsidR="005E0F97" w:rsidRPr="00B77305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5E3262">
        <w:rPr>
          <w:rFonts w:ascii="TH Sarabun New" w:hAnsi="TH Sarabun New" w:cs="TH Sarabun New" w:hint="cs"/>
          <w:sz w:val="24"/>
          <w:szCs w:val="32"/>
          <w:cs/>
        </w:rPr>
        <w:t>โปรดระบุ</w:t>
      </w:r>
    </w:p>
    <w:p w14:paraId="52243818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5288D413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4ED7A2E7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419155F4" w14:textId="77777777" w:rsidR="005E3262" w:rsidRPr="005E3262" w:rsidRDefault="005E3262" w:rsidP="005E3262">
      <w:pPr>
        <w:tabs>
          <w:tab w:val="left" w:leader="dot" w:pos="9214"/>
        </w:tabs>
        <w:spacing w:after="0" w:line="240" w:lineRule="auto"/>
        <w:ind w:left="1080" w:right="-23"/>
        <w:rPr>
          <w:rFonts w:ascii="TH Sarabun New" w:hAnsi="TH Sarabun New" w:cs="TH Sarabun New"/>
          <w:sz w:val="24"/>
          <w:szCs w:val="32"/>
        </w:rPr>
      </w:pPr>
      <w:r w:rsidRPr="005E3262">
        <w:rPr>
          <w:rFonts w:ascii="TH Sarabun New" w:hAnsi="TH Sarabun New" w:cs="TH Sarabun New" w:hint="cs"/>
          <w:sz w:val="24"/>
          <w:szCs w:val="32"/>
          <w:cs/>
        </w:rPr>
        <w:t xml:space="preserve">     </w:t>
      </w:r>
      <w:r w:rsidRPr="005E3262">
        <w:rPr>
          <w:rFonts w:ascii="TH Sarabun New" w:hAnsi="TH Sarabun New" w:cs="TH Sarabun New"/>
          <w:sz w:val="24"/>
          <w:szCs w:val="32"/>
          <w:cs/>
        </w:rPr>
        <w:tab/>
      </w:r>
    </w:p>
    <w:p w14:paraId="6D42F988" w14:textId="77777777" w:rsidR="00671496" w:rsidRDefault="00671496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  <w:lang w:val="en-GB"/>
        </w:rPr>
      </w:pPr>
    </w:p>
    <w:p w14:paraId="6FA321C3" w14:textId="6103E3B1" w:rsidR="00D425B6" w:rsidRPr="00B77305" w:rsidRDefault="00D425B6" w:rsidP="00D425B6">
      <w:pPr>
        <w:spacing w:after="0"/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</w:pPr>
      <w:r w:rsidRPr="00B77305">
        <w:rPr>
          <w:rFonts w:ascii="TH Sarabun New" w:hAnsi="TH Sarabun New" w:cs="TH Sarabun New"/>
          <w:b/>
          <w:bCs/>
          <w:sz w:val="24"/>
          <w:szCs w:val="32"/>
          <w:cs/>
          <w:lang w:val="en-GB"/>
        </w:rPr>
        <w:t>เกณฑ์การประเมิน</w:t>
      </w:r>
      <w:r w:rsidR="003C33BB" w:rsidRPr="00B77305">
        <w:rPr>
          <w:rFonts w:ascii="TH Sarabun New" w:hAnsi="TH Sarabun New" w:cs="TH Sarabun New" w:hint="cs"/>
          <w:b/>
          <w:bCs/>
          <w:sz w:val="24"/>
          <w:szCs w:val="32"/>
          <w:cs/>
          <w:lang w:val="en-GB"/>
        </w:rPr>
        <w:t>และผลการประเมิน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02"/>
        <w:gridCol w:w="1612"/>
        <w:gridCol w:w="1701"/>
        <w:gridCol w:w="1701"/>
        <w:gridCol w:w="1701"/>
        <w:gridCol w:w="1701"/>
      </w:tblGrid>
      <w:tr w:rsidR="00B77305" w:rsidRPr="00B77305" w14:paraId="6FA321CA" w14:textId="77777777" w:rsidTr="00504564">
        <w:tc>
          <w:tcPr>
            <w:tcW w:w="1502" w:type="dxa"/>
          </w:tcPr>
          <w:p w14:paraId="6FA321C4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๐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612" w:type="dxa"/>
          </w:tcPr>
          <w:p w14:paraId="6FA321C5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6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๒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7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๓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8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๔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  <w:tc>
          <w:tcPr>
            <w:tcW w:w="1701" w:type="dxa"/>
          </w:tcPr>
          <w:p w14:paraId="6FA321C9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 </w:t>
            </w: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คะแนน</w:t>
            </w:r>
          </w:p>
        </w:tc>
      </w:tr>
      <w:tr w:rsidR="00B77305" w:rsidRPr="00B77305" w14:paraId="6FA321D1" w14:textId="77777777" w:rsidTr="00504564">
        <w:tc>
          <w:tcPr>
            <w:tcW w:w="1502" w:type="dxa"/>
          </w:tcPr>
          <w:p w14:paraId="6FA321CB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ไม่มีการดำเนินการ</w:t>
            </w:r>
          </w:p>
        </w:tc>
        <w:tc>
          <w:tcPr>
            <w:tcW w:w="1612" w:type="dxa"/>
          </w:tcPr>
          <w:p w14:paraId="6FA321CC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๑ ข้อ</w:t>
            </w:r>
          </w:p>
        </w:tc>
        <w:tc>
          <w:tcPr>
            <w:tcW w:w="1701" w:type="dxa"/>
          </w:tcPr>
          <w:p w14:paraId="6FA321CD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๒ ข้อ</w:t>
            </w:r>
          </w:p>
        </w:tc>
        <w:tc>
          <w:tcPr>
            <w:tcW w:w="1701" w:type="dxa"/>
          </w:tcPr>
          <w:p w14:paraId="6FA321CE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๓ ข้อ</w:t>
            </w:r>
          </w:p>
        </w:tc>
        <w:tc>
          <w:tcPr>
            <w:tcW w:w="1701" w:type="dxa"/>
          </w:tcPr>
          <w:p w14:paraId="6FA321CF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๔ ข้อ</w:t>
            </w:r>
          </w:p>
        </w:tc>
        <w:tc>
          <w:tcPr>
            <w:tcW w:w="1701" w:type="dxa"/>
          </w:tcPr>
          <w:p w14:paraId="6FA321D0" w14:textId="77777777" w:rsidR="00B46931" w:rsidRPr="00B77305" w:rsidRDefault="00B46931" w:rsidP="00B46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</w:pPr>
            <w:r w:rsidRPr="00B77305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มีการดำเนินการ ๕ ข้อขึ้นไป</w:t>
            </w:r>
          </w:p>
        </w:tc>
      </w:tr>
      <w:tr w:rsidR="00D425B6" w:rsidRPr="00B77305" w14:paraId="6FA321D8" w14:textId="77777777" w:rsidTr="00504564">
        <w:tc>
          <w:tcPr>
            <w:tcW w:w="1502" w:type="dxa"/>
          </w:tcPr>
          <w:p w14:paraId="6FA321D2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612" w:type="dxa"/>
          </w:tcPr>
          <w:p w14:paraId="6FA321D3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4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5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6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6FA321D7" w14:textId="77777777" w:rsidR="00D425B6" w:rsidRPr="00B77305" w:rsidRDefault="00D425B6" w:rsidP="00504564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</w:tr>
    </w:tbl>
    <w:p w14:paraId="6FA321D9" w14:textId="77777777" w:rsidR="00D425B6" w:rsidRPr="00B77305" w:rsidRDefault="00D425B6" w:rsidP="00D425B6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FA321DA" w14:textId="77777777" w:rsidR="00D208F1" w:rsidRPr="00B77305" w:rsidRDefault="004D2EEE" w:rsidP="004D2EEE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77305">
        <w:rPr>
          <w:rFonts w:ascii="TH Sarabun New" w:hAnsi="TH Sarabun New" w:cs="TH Sarabun New" w:hint="cs"/>
          <w:b/>
          <w:bCs/>
          <w:sz w:val="24"/>
          <w:szCs w:val="32"/>
          <w:cs/>
        </w:rPr>
        <w:t>-----------------------------------------------------------------</w:t>
      </w:r>
    </w:p>
    <w:sectPr w:rsidR="00D208F1" w:rsidRPr="00B77305" w:rsidSect="007A3807">
      <w:footerReference w:type="default" r:id="rId8"/>
      <w:pgSz w:w="11906" w:h="16838"/>
      <w:pgMar w:top="1440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AC53" w14:textId="77777777" w:rsidR="00D35A1A" w:rsidRDefault="00D35A1A" w:rsidP="001501EC">
      <w:pPr>
        <w:spacing w:after="0" w:line="240" w:lineRule="auto"/>
      </w:pPr>
      <w:r>
        <w:separator/>
      </w:r>
    </w:p>
  </w:endnote>
  <w:endnote w:type="continuationSeparator" w:id="0">
    <w:p w14:paraId="092FC1B1" w14:textId="77777777" w:rsidR="00D35A1A" w:rsidRDefault="00D35A1A" w:rsidP="001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76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21E1" w14:textId="742A86C9" w:rsidR="006E7646" w:rsidRDefault="006E7646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FA321E2" w14:textId="77777777" w:rsidR="006E7646" w:rsidRDefault="006E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8162" w14:textId="77777777" w:rsidR="00D35A1A" w:rsidRDefault="00D35A1A" w:rsidP="001501EC">
      <w:pPr>
        <w:spacing w:after="0" w:line="240" w:lineRule="auto"/>
      </w:pPr>
      <w:r>
        <w:separator/>
      </w:r>
    </w:p>
  </w:footnote>
  <w:footnote w:type="continuationSeparator" w:id="0">
    <w:p w14:paraId="1C74894B" w14:textId="77777777" w:rsidR="00D35A1A" w:rsidRDefault="00D35A1A" w:rsidP="0015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CA2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C79"/>
    <w:multiLevelType w:val="hybridMultilevel"/>
    <w:tmpl w:val="BF58342C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262A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6BFB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4E8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5EEB"/>
    <w:multiLevelType w:val="hybridMultilevel"/>
    <w:tmpl w:val="6DDCED6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AA6"/>
    <w:multiLevelType w:val="hybridMultilevel"/>
    <w:tmpl w:val="2EFE142A"/>
    <w:lvl w:ilvl="0" w:tplc="FAC4C7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70680"/>
    <w:multiLevelType w:val="hybridMultilevel"/>
    <w:tmpl w:val="E410D456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5430F"/>
    <w:multiLevelType w:val="hybridMultilevel"/>
    <w:tmpl w:val="D8DE4262"/>
    <w:lvl w:ilvl="0" w:tplc="22BE1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45FE7"/>
    <w:multiLevelType w:val="hybridMultilevel"/>
    <w:tmpl w:val="A928F2F4"/>
    <w:lvl w:ilvl="0" w:tplc="AD6C8DA6">
      <w:start w:val="2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055D"/>
    <w:multiLevelType w:val="hybridMultilevel"/>
    <w:tmpl w:val="4704DA90"/>
    <w:lvl w:ilvl="0" w:tplc="4948DA10">
      <w:start w:val="2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656D5"/>
    <w:multiLevelType w:val="hybridMultilevel"/>
    <w:tmpl w:val="33164E32"/>
    <w:lvl w:ilvl="0" w:tplc="6A969D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0631BE"/>
    <w:multiLevelType w:val="hybridMultilevel"/>
    <w:tmpl w:val="EE5E3DA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C5C52"/>
    <w:multiLevelType w:val="hybridMultilevel"/>
    <w:tmpl w:val="1068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397"/>
    <w:multiLevelType w:val="hybridMultilevel"/>
    <w:tmpl w:val="C9AEA59E"/>
    <w:lvl w:ilvl="0" w:tplc="0B4A56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F142EC"/>
    <w:multiLevelType w:val="hybridMultilevel"/>
    <w:tmpl w:val="CBD8C25E"/>
    <w:lvl w:ilvl="0" w:tplc="42E4A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3A86"/>
    <w:multiLevelType w:val="hybridMultilevel"/>
    <w:tmpl w:val="DE7000A2"/>
    <w:lvl w:ilvl="0" w:tplc="892A793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53471"/>
    <w:multiLevelType w:val="hybridMultilevel"/>
    <w:tmpl w:val="99CCCB9C"/>
    <w:lvl w:ilvl="0" w:tplc="9F062FD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61C3"/>
    <w:multiLevelType w:val="hybridMultilevel"/>
    <w:tmpl w:val="4CFEFBF8"/>
    <w:lvl w:ilvl="0" w:tplc="F4A6431E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3FD0"/>
    <w:multiLevelType w:val="hybridMultilevel"/>
    <w:tmpl w:val="A6B854F0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54717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5B77"/>
    <w:multiLevelType w:val="hybridMultilevel"/>
    <w:tmpl w:val="343A095A"/>
    <w:lvl w:ilvl="0" w:tplc="443E90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471EC"/>
    <w:multiLevelType w:val="hybridMultilevel"/>
    <w:tmpl w:val="411C1E58"/>
    <w:lvl w:ilvl="0" w:tplc="EF7AB1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07911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27B0"/>
    <w:multiLevelType w:val="hybridMultilevel"/>
    <w:tmpl w:val="EE5E3DA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35D0A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830D9"/>
    <w:multiLevelType w:val="hybridMultilevel"/>
    <w:tmpl w:val="0420A556"/>
    <w:lvl w:ilvl="0" w:tplc="66F41C24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02476"/>
    <w:multiLevelType w:val="hybridMultilevel"/>
    <w:tmpl w:val="AC1C492A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33C5F"/>
    <w:multiLevelType w:val="hybridMultilevel"/>
    <w:tmpl w:val="EAA44EB2"/>
    <w:lvl w:ilvl="0" w:tplc="6966DA1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23805"/>
    <w:multiLevelType w:val="hybridMultilevel"/>
    <w:tmpl w:val="C7BC2A72"/>
    <w:lvl w:ilvl="0" w:tplc="460A3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3E5B"/>
    <w:multiLevelType w:val="multilevel"/>
    <w:tmpl w:val="51384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  <w:sz w:val="32"/>
        <w:lang w:val="en-GB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BB6B54"/>
    <w:multiLevelType w:val="hybridMultilevel"/>
    <w:tmpl w:val="53F412A6"/>
    <w:lvl w:ilvl="0" w:tplc="85F0CC54">
      <w:start w:val="3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470D6"/>
    <w:multiLevelType w:val="hybridMultilevel"/>
    <w:tmpl w:val="43903C5C"/>
    <w:lvl w:ilvl="0" w:tplc="284EA520">
      <w:start w:val="1"/>
      <w:numFmt w:val="thaiNumbers"/>
      <w:lvlText w:val="%1."/>
      <w:lvlJc w:val="left"/>
      <w:pPr>
        <w:ind w:left="61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77EE3742"/>
    <w:multiLevelType w:val="hybridMultilevel"/>
    <w:tmpl w:val="A88A3DBE"/>
    <w:lvl w:ilvl="0" w:tplc="284EA52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"/>
  </w:num>
  <w:num w:numId="4">
    <w:abstractNumId w:val="19"/>
  </w:num>
  <w:num w:numId="5">
    <w:abstractNumId w:val="28"/>
  </w:num>
  <w:num w:numId="6">
    <w:abstractNumId w:val="12"/>
  </w:num>
  <w:num w:numId="7">
    <w:abstractNumId w:val="33"/>
  </w:num>
  <w:num w:numId="8">
    <w:abstractNumId w:val="26"/>
  </w:num>
  <w:num w:numId="9">
    <w:abstractNumId w:val="24"/>
  </w:num>
  <w:num w:numId="10">
    <w:abstractNumId w:val="23"/>
  </w:num>
  <w:num w:numId="11">
    <w:abstractNumId w:val="25"/>
  </w:num>
  <w:num w:numId="12">
    <w:abstractNumId w:val="2"/>
  </w:num>
  <w:num w:numId="13">
    <w:abstractNumId w:val="27"/>
  </w:num>
  <w:num w:numId="14">
    <w:abstractNumId w:val="3"/>
  </w:num>
  <w:num w:numId="15">
    <w:abstractNumId w:val="20"/>
  </w:num>
  <w:num w:numId="16">
    <w:abstractNumId w:val="0"/>
  </w:num>
  <w:num w:numId="17">
    <w:abstractNumId w:val="7"/>
  </w:num>
  <w:num w:numId="18">
    <w:abstractNumId w:val="4"/>
  </w:num>
  <w:num w:numId="19">
    <w:abstractNumId w:val="15"/>
  </w:num>
  <w:num w:numId="20">
    <w:abstractNumId w:val="29"/>
  </w:num>
  <w:num w:numId="21">
    <w:abstractNumId w:val="18"/>
  </w:num>
  <w:num w:numId="22">
    <w:abstractNumId w:val="21"/>
  </w:num>
  <w:num w:numId="23">
    <w:abstractNumId w:val="13"/>
  </w:num>
  <w:num w:numId="24">
    <w:abstractNumId w:val="17"/>
  </w:num>
  <w:num w:numId="25">
    <w:abstractNumId w:val="8"/>
  </w:num>
  <w:num w:numId="26">
    <w:abstractNumId w:val="14"/>
  </w:num>
  <w:num w:numId="27">
    <w:abstractNumId w:val="16"/>
  </w:num>
  <w:num w:numId="28">
    <w:abstractNumId w:val="6"/>
  </w:num>
  <w:num w:numId="29">
    <w:abstractNumId w:val="11"/>
  </w:num>
  <w:num w:numId="30">
    <w:abstractNumId w:val="31"/>
  </w:num>
  <w:num w:numId="31">
    <w:abstractNumId w:val="22"/>
  </w:num>
  <w:num w:numId="32">
    <w:abstractNumId w:val="10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4A"/>
    <w:rsid w:val="0000098E"/>
    <w:rsid w:val="00001F79"/>
    <w:rsid w:val="000038C9"/>
    <w:rsid w:val="00006794"/>
    <w:rsid w:val="00011CD6"/>
    <w:rsid w:val="00012354"/>
    <w:rsid w:val="000208F4"/>
    <w:rsid w:val="00022E7A"/>
    <w:rsid w:val="00026706"/>
    <w:rsid w:val="00032179"/>
    <w:rsid w:val="00045EAA"/>
    <w:rsid w:val="00046B36"/>
    <w:rsid w:val="00053525"/>
    <w:rsid w:val="0006005B"/>
    <w:rsid w:val="000640DC"/>
    <w:rsid w:val="00083CE6"/>
    <w:rsid w:val="000A6794"/>
    <w:rsid w:val="000B0F55"/>
    <w:rsid w:val="000B35AA"/>
    <w:rsid w:val="000C06DB"/>
    <w:rsid w:val="000D3AD8"/>
    <w:rsid w:val="00112BEC"/>
    <w:rsid w:val="00113CA4"/>
    <w:rsid w:val="00120E53"/>
    <w:rsid w:val="00142AE9"/>
    <w:rsid w:val="00145D6C"/>
    <w:rsid w:val="001501EC"/>
    <w:rsid w:val="001526CD"/>
    <w:rsid w:val="00173DCD"/>
    <w:rsid w:val="001749AC"/>
    <w:rsid w:val="00182BDD"/>
    <w:rsid w:val="00191697"/>
    <w:rsid w:val="00194A9D"/>
    <w:rsid w:val="0019529F"/>
    <w:rsid w:val="00197E60"/>
    <w:rsid w:val="001A17F7"/>
    <w:rsid w:val="001A4FEE"/>
    <w:rsid w:val="001C2B82"/>
    <w:rsid w:val="001C37F7"/>
    <w:rsid w:val="001C4B4E"/>
    <w:rsid w:val="001D7248"/>
    <w:rsid w:val="001F6DB7"/>
    <w:rsid w:val="002065BD"/>
    <w:rsid w:val="00215D8B"/>
    <w:rsid w:val="002251F6"/>
    <w:rsid w:val="00235F6C"/>
    <w:rsid w:val="00236BAC"/>
    <w:rsid w:val="00252B44"/>
    <w:rsid w:val="00263970"/>
    <w:rsid w:val="00271C96"/>
    <w:rsid w:val="00274875"/>
    <w:rsid w:val="002A4032"/>
    <w:rsid w:val="002A6220"/>
    <w:rsid w:val="002E35A0"/>
    <w:rsid w:val="002F29CC"/>
    <w:rsid w:val="002F29E9"/>
    <w:rsid w:val="002F33B7"/>
    <w:rsid w:val="00307F62"/>
    <w:rsid w:val="00311566"/>
    <w:rsid w:val="00311790"/>
    <w:rsid w:val="00314695"/>
    <w:rsid w:val="00324E00"/>
    <w:rsid w:val="00326B34"/>
    <w:rsid w:val="00350C31"/>
    <w:rsid w:val="00382923"/>
    <w:rsid w:val="003902EB"/>
    <w:rsid w:val="00393A45"/>
    <w:rsid w:val="003A6657"/>
    <w:rsid w:val="003B1BC8"/>
    <w:rsid w:val="003C1860"/>
    <w:rsid w:val="003C33BB"/>
    <w:rsid w:val="003D1B1A"/>
    <w:rsid w:val="003D24E1"/>
    <w:rsid w:val="003D4299"/>
    <w:rsid w:val="003E3617"/>
    <w:rsid w:val="003F0A94"/>
    <w:rsid w:val="003F6872"/>
    <w:rsid w:val="003F7820"/>
    <w:rsid w:val="003F7AF2"/>
    <w:rsid w:val="00401E5B"/>
    <w:rsid w:val="00420E4C"/>
    <w:rsid w:val="004402E5"/>
    <w:rsid w:val="00443BF4"/>
    <w:rsid w:val="00443E90"/>
    <w:rsid w:val="00446618"/>
    <w:rsid w:val="00460C92"/>
    <w:rsid w:val="00472D72"/>
    <w:rsid w:val="00475D70"/>
    <w:rsid w:val="00482EB0"/>
    <w:rsid w:val="0048676C"/>
    <w:rsid w:val="004A4CC7"/>
    <w:rsid w:val="004B184F"/>
    <w:rsid w:val="004C4C14"/>
    <w:rsid w:val="004D2EEE"/>
    <w:rsid w:val="004E032E"/>
    <w:rsid w:val="004F2F9D"/>
    <w:rsid w:val="004F3599"/>
    <w:rsid w:val="004F68D7"/>
    <w:rsid w:val="00502927"/>
    <w:rsid w:val="00504564"/>
    <w:rsid w:val="00505C14"/>
    <w:rsid w:val="00506842"/>
    <w:rsid w:val="005115C4"/>
    <w:rsid w:val="00514BCA"/>
    <w:rsid w:val="00526B72"/>
    <w:rsid w:val="00530065"/>
    <w:rsid w:val="005333C1"/>
    <w:rsid w:val="00535EDC"/>
    <w:rsid w:val="005451CE"/>
    <w:rsid w:val="00546C99"/>
    <w:rsid w:val="0054753F"/>
    <w:rsid w:val="00563BA0"/>
    <w:rsid w:val="005670FB"/>
    <w:rsid w:val="00574AAA"/>
    <w:rsid w:val="005864BB"/>
    <w:rsid w:val="005938A0"/>
    <w:rsid w:val="005A2A68"/>
    <w:rsid w:val="005A7A12"/>
    <w:rsid w:val="005B083E"/>
    <w:rsid w:val="005B2E79"/>
    <w:rsid w:val="005C1874"/>
    <w:rsid w:val="005C4896"/>
    <w:rsid w:val="005C5ECE"/>
    <w:rsid w:val="005C6000"/>
    <w:rsid w:val="005D1C33"/>
    <w:rsid w:val="005D3687"/>
    <w:rsid w:val="005D4656"/>
    <w:rsid w:val="005E0F97"/>
    <w:rsid w:val="005E3262"/>
    <w:rsid w:val="005E7710"/>
    <w:rsid w:val="00602129"/>
    <w:rsid w:val="00623E52"/>
    <w:rsid w:val="00646E78"/>
    <w:rsid w:val="0065367D"/>
    <w:rsid w:val="0066777B"/>
    <w:rsid w:val="00670138"/>
    <w:rsid w:val="00671496"/>
    <w:rsid w:val="0067744E"/>
    <w:rsid w:val="00693A08"/>
    <w:rsid w:val="006A3174"/>
    <w:rsid w:val="006B67C4"/>
    <w:rsid w:val="006C1293"/>
    <w:rsid w:val="006D0446"/>
    <w:rsid w:val="006D561E"/>
    <w:rsid w:val="006D5AF1"/>
    <w:rsid w:val="006E7646"/>
    <w:rsid w:val="006F0EA3"/>
    <w:rsid w:val="006F26C2"/>
    <w:rsid w:val="00700FBB"/>
    <w:rsid w:val="007268B5"/>
    <w:rsid w:val="007272C0"/>
    <w:rsid w:val="007328D3"/>
    <w:rsid w:val="0073704C"/>
    <w:rsid w:val="00741450"/>
    <w:rsid w:val="00741FCF"/>
    <w:rsid w:val="00745C86"/>
    <w:rsid w:val="007520C5"/>
    <w:rsid w:val="0075722A"/>
    <w:rsid w:val="00780B15"/>
    <w:rsid w:val="00787752"/>
    <w:rsid w:val="00795233"/>
    <w:rsid w:val="007A3807"/>
    <w:rsid w:val="007A5712"/>
    <w:rsid w:val="007B6E97"/>
    <w:rsid w:val="007C208C"/>
    <w:rsid w:val="007C3206"/>
    <w:rsid w:val="00810B43"/>
    <w:rsid w:val="00812243"/>
    <w:rsid w:val="00814FF7"/>
    <w:rsid w:val="00834EDE"/>
    <w:rsid w:val="00843B76"/>
    <w:rsid w:val="008719BD"/>
    <w:rsid w:val="00874B33"/>
    <w:rsid w:val="008773AB"/>
    <w:rsid w:val="008A5816"/>
    <w:rsid w:val="008B04F0"/>
    <w:rsid w:val="008B49E8"/>
    <w:rsid w:val="008C2C81"/>
    <w:rsid w:val="008D6500"/>
    <w:rsid w:val="008D7842"/>
    <w:rsid w:val="008E0271"/>
    <w:rsid w:val="008E3868"/>
    <w:rsid w:val="008E45FB"/>
    <w:rsid w:val="008F7B7E"/>
    <w:rsid w:val="00902EF7"/>
    <w:rsid w:val="00910800"/>
    <w:rsid w:val="009205A0"/>
    <w:rsid w:val="00923F24"/>
    <w:rsid w:val="0093134F"/>
    <w:rsid w:val="00953D06"/>
    <w:rsid w:val="009633AE"/>
    <w:rsid w:val="00964EF2"/>
    <w:rsid w:val="00965EC1"/>
    <w:rsid w:val="00970C74"/>
    <w:rsid w:val="0097273C"/>
    <w:rsid w:val="00976C1A"/>
    <w:rsid w:val="00977A1A"/>
    <w:rsid w:val="009831D4"/>
    <w:rsid w:val="00987480"/>
    <w:rsid w:val="009965E3"/>
    <w:rsid w:val="009A5A27"/>
    <w:rsid w:val="009D29EF"/>
    <w:rsid w:val="009D6F0D"/>
    <w:rsid w:val="009D7B28"/>
    <w:rsid w:val="009E4697"/>
    <w:rsid w:val="009F037B"/>
    <w:rsid w:val="009F5A26"/>
    <w:rsid w:val="00A00400"/>
    <w:rsid w:val="00A16221"/>
    <w:rsid w:val="00A36A04"/>
    <w:rsid w:val="00A42306"/>
    <w:rsid w:val="00A50B38"/>
    <w:rsid w:val="00A566E2"/>
    <w:rsid w:val="00A74670"/>
    <w:rsid w:val="00A83A8C"/>
    <w:rsid w:val="00A84493"/>
    <w:rsid w:val="00A96672"/>
    <w:rsid w:val="00A96FEE"/>
    <w:rsid w:val="00AB040F"/>
    <w:rsid w:val="00AC5F99"/>
    <w:rsid w:val="00AD47E1"/>
    <w:rsid w:val="00AD618F"/>
    <w:rsid w:val="00AD760A"/>
    <w:rsid w:val="00AE3B52"/>
    <w:rsid w:val="00B02441"/>
    <w:rsid w:val="00B139DF"/>
    <w:rsid w:val="00B2315B"/>
    <w:rsid w:val="00B35671"/>
    <w:rsid w:val="00B46931"/>
    <w:rsid w:val="00B5400E"/>
    <w:rsid w:val="00B5763E"/>
    <w:rsid w:val="00B655EC"/>
    <w:rsid w:val="00B77305"/>
    <w:rsid w:val="00B907B9"/>
    <w:rsid w:val="00B90BFF"/>
    <w:rsid w:val="00B92B17"/>
    <w:rsid w:val="00BB17FF"/>
    <w:rsid w:val="00BB7131"/>
    <w:rsid w:val="00BB770F"/>
    <w:rsid w:val="00BC437F"/>
    <w:rsid w:val="00BC6500"/>
    <w:rsid w:val="00BC7080"/>
    <w:rsid w:val="00BD0193"/>
    <w:rsid w:val="00BD1868"/>
    <w:rsid w:val="00BF68FC"/>
    <w:rsid w:val="00BF6FA0"/>
    <w:rsid w:val="00C017B2"/>
    <w:rsid w:val="00C02014"/>
    <w:rsid w:val="00C03DC0"/>
    <w:rsid w:val="00C05BA2"/>
    <w:rsid w:val="00C32D56"/>
    <w:rsid w:val="00C4222D"/>
    <w:rsid w:val="00C5597B"/>
    <w:rsid w:val="00C9007A"/>
    <w:rsid w:val="00C95B1B"/>
    <w:rsid w:val="00C95D65"/>
    <w:rsid w:val="00CA1A62"/>
    <w:rsid w:val="00CC3503"/>
    <w:rsid w:val="00CC4C05"/>
    <w:rsid w:val="00CF0525"/>
    <w:rsid w:val="00D16530"/>
    <w:rsid w:val="00D208F1"/>
    <w:rsid w:val="00D260E6"/>
    <w:rsid w:val="00D35A1A"/>
    <w:rsid w:val="00D40C3F"/>
    <w:rsid w:val="00D425B6"/>
    <w:rsid w:val="00D43535"/>
    <w:rsid w:val="00D442CA"/>
    <w:rsid w:val="00D453D6"/>
    <w:rsid w:val="00D474FE"/>
    <w:rsid w:val="00D5378A"/>
    <w:rsid w:val="00D621AE"/>
    <w:rsid w:val="00D652F2"/>
    <w:rsid w:val="00D67C0A"/>
    <w:rsid w:val="00DC09C2"/>
    <w:rsid w:val="00DC2A23"/>
    <w:rsid w:val="00DD3EA1"/>
    <w:rsid w:val="00DD5EAC"/>
    <w:rsid w:val="00DD7F69"/>
    <w:rsid w:val="00DE412A"/>
    <w:rsid w:val="00DE4745"/>
    <w:rsid w:val="00DE5486"/>
    <w:rsid w:val="00DE594A"/>
    <w:rsid w:val="00DF1FB6"/>
    <w:rsid w:val="00DF5A09"/>
    <w:rsid w:val="00E01C32"/>
    <w:rsid w:val="00E12F50"/>
    <w:rsid w:val="00E15241"/>
    <w:rsid w:val="00E20D3E"/>
    <w:rsid w:val="00E53B23"/>
    <w:rsid w:val="00E6403F"/>
    <w:rsid w:val="00E7189B"/>
    <w:rsid w:val="00E82D01"/>
    <w:rsid w:val="00E853F3"/>
    <w:rsid w:val="00E85B1E"/>
    <w:rsid w:val="00E9089B"/>
    <w:rsid w:val="00E90BBC"/>
    <w:rsid w:val="00E94000"/>
    <w:rsid w:val="00E97F8A"/>
    <w:rsid w:val="00EA01EE"/>
    <w:rsid w:val="00EA7903"/>
    <w:rsid w:val="00EB0238"/>
    <w:rsid w:val="00ED741A"/>
    <w:rsid w:val="00EE1F76"/>
    <w:rsid w:val="00EE720F"/>
    <w:rsid w:val="00EF0B6B"/>
    <w:rsid w:val="00EF50F6"/>
    <w:rsid w:val="00F2676D"/>
    <w:rsid w:val="00F3051C"/>
    <w:rsid w:val="00F3436C"/>
    <w:rsid w:val="00F34B83"/>
    <w:rsid w:val="00F36087"/>
    <w:rsid w:val="00F44B67"/>
    <w:rsid w:val="00F47813"/>
    <w:rsid w:val="00F47991"/>
    <w:rsid w:val="00F5458A"/>
    <w:rsid w:val="00F54D81"/>
    <w:rsid w:val="00F57CEC"/>
    <w:rsid w:val="00F867E0"/>
    <w:rsid w:val="00FA1DAD"/>
    <w:rsid w:val="00FB1CFB"/>
    <w:rsid w:val="00FB47AE"/>
    <w:rsid w:val="00FB69CA"/>
    <w:rsid w:val="00FC2874"/>
    <w:rsid w:val="00FE54DC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1F18"/>
  <w15:chartTrackingRefBased/>
  <w15:docId w15:val="{3555E196-80DF-4C24-8700-9A8D92A3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4A"/>
    <w:pPr>
      <w:ind w:left="720"/>
      <w:contextualSpacing/>
    </w:pPr>
  </w:style>
  <w:style w:type="table" w:styleId="TableGrid">
    <w:name w:val="Table Grid"/>
    <w:basedOn w:val="TableNormal"/>
    <w:uiPriority w:val="39"/>
    <w:rsid w:val="00D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5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EC"/>
  </w:style>
  <w:style w:type="paragraph" w:styleId="Footer">
    <w:name w:val="footer"/>
    <w:basedOn w:val="Normal"/>
    <w:link w:val="FooterChar"/>
    <w:uiPriority w:val="99"/>
    <w:unhideWhenUsed/>
    <w:rsid w:val="0015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7391-ECB8-4E90-99DD-D8671201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2797</Words>
  <Characters>15946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2020-01-23T15:56:00Z</cp:lastPrinted>
  <dcterms:created xsi:type="dcterms:W3CDTF">2021-08-04T15:22:00Z</dcterms:created>
  <dcterms:modified xsi:type="dcterms:W3CDTF">2021-08-04T15:22:00Z</dcterms:modified>
</cp:coreProperties>
</file>